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8"/>
        <w:gridCol w:w="9792"/>
        <w:gridCol w:w="2880"/>
      </w:tblGrid>
      <w:tr w:rsidR="00323CCA" w:rsidRPr="002643CF" w:rsidTr="00496E59">
        <w:trPr>
          <w:tblHeader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323CCA" w:rsidRPr="002643CF" w:rsidRDefault="00323CCA" w:rsidP="0015627B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9792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323CCA" w:rsidRPr="002643CF" w:rsidRDefault="00323CCA" w:rsidP="0015627B">
            <w:pPr>
              <w:spacing w:before="240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Comments Template on </w:t>
            </w:r>
            <w:r w:rsidR="001D3B5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EIOPA-CP-14-045</w:t>
            </w:r>
          </w:p>
          <w:p w:rsidR="0092427C" w:rsidRPr="0092427C" w:rsidRDefault="00323CCA" w:rsidP="0092427C">
            <w:pPr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Draft proposal for </w:t>
            </w:r>
            <w:r w:rsidR="0092427C" w:rsidRPr="0092427C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Guidelines </w:t>
            </w:r>
          </w:p>
          <w:p w:rsidR="00323CCA" w:rsidRPr="002643CF" w:rsidRDefault="0092427C" w:rsidP="0092427C">
            <w:pPr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92427C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on reporting for financial stability purposes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323CCA" w:rsidRPr="002643CF" w:rsidRDefault="00323CCA" w:rsidP="007D1F73">
            <w:pPr>
              <w:spacing w:before="100" w:beforeAutospacing="1" w:after="100" w:afterAutospacing="1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Deadline</w:t>
            </w: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br/>
            </w:r>
            <w:r w:rsidR="007D1F73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02</w:t>
            </w:r>
            <w:r w:rsidRPr="00704E4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.</w:t>
            </w:r>
            <w:r w:rsidR="007D1F73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Mar</w:t>
            </w:r>
            <w:bookmarkStart w:id="0" w:name="_GoBack"/>
            <w:bookmarkEnd w:id="0"/>
            <w:r w:rsidRPr="00704E4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.201</w:t>
            </w:r>
            <w:r w:rsidR="00704E4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5</w:t>
            </w:r>
            <w:r w:rsidRPr="00704E4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704E4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br/>
              <w:t>2</w:t>
            </w:r>
            <w:r w:rsidR="00704E4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3</w:t>
            </w:r>
            <w:r w:rsidRPr="00704E4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:</w:t>
            </w:r>
            <w:r w:rsidR="00704E4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59</w:t>
            </w:r>
            <w:r w:rsidRPr="00704E4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CET</w:t>
            </w:r>
          </w:p>
        </w:tc>
      </w:tr>
      <w:tr w:rsidR="00323CCA" w:rsidRPr="002643CF" w:rsidTr="00496E59"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AED"/>
          </w:tcPr>
          <w:p w:rsidR="00323CCA" w:rsidRPr="002643CF" w:rsidRDefault="00323CCA" w:rsidP="001B5E43">
            <w:pPr>
              <w:spacing w:before="12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Company</w:t>
            </w:r>
            <w:r w:rsidR="001B5E43"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</w:t>
            </w:r>
            <w:r w:rsidR="001B5E43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</w:t>
            </w:r>
            <w:r w:rsidR="001B5E43"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ame</w:t>
            </w:r>
            <w:r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:</w:t>
            </w:r>
          </w:p>
        </w:tc>
        <w:tc>
          <w:tcPr>
            <w:tcW w:w="97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323CCA" w:rsidRPr="002643CF" w:rsidRDefault="00090056" w:rsidP="00507A78">
            <w:pPr>
              <w:spacing w:before="12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permStart w:id="294402308" w:edGrp="everyone"/>
            <w:r>
              <w:rPr>
                <w:rFonts w:ascii="Verdana" w:hAnsi="Verdana"/>
                <w:sz w:val="20"/>
              </w:rPr>
              <w:t>.....</w:t>
            </w:r>
            <w:permEnd w:id="294402308"/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323CCA" w:rsidRPr="002643CF" w:rsidRDefault="00323CCA" w:rsidP="0015627B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23CCA" w:rsidRPr="002643CF" w:rsidTr="00496E59"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A" w:rsidRPr="002643CF" w:rsidRDefault="00323CCA" w:rsidP="001B5E43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Cs/>
                <w:sz w:val="20"/>
                <w:szCs w:val="20"/>
                <w:lang w:val="en-GB"/>
              </w:rPr>
              <w:t>Disclosure of comments:</w:t>
            </w:r>
          </w:p>
        </w:tc>
        <w:tc>
          <w:tcPr>
            <w:tcW w:w="9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A" w:rsidRPr="002643CF" w:rsidRDefault="00EA6422" w:rsidP="0015627B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EIOPA</w:t>
            </w:r>
            <w:r w:rsidR="00323CCA" w:rsidRPr="002643CF">
              <w:rPr>
                <w:rFonts w:ascii="Verdana" w:hAnsi="Verdana"/>
                <w:sz w:val="20"/>
                <w:szCs w:val="20"/>
                <w:lang w:val="en-GB"/>
              </w:rPr>
              <w:t xml:space="preserve"> will make all comments available on its website, except where respondents specifically request that their comments remain confidential. </w:t>
            </w:r>
          </w:p>
          <w:p w:rsidR="00323CCA" w:rsidRPr="002643CF" w:rsidRDefault="00323CCA" w:rsidP="008B2D54">
            <w:pPr>
              <w:spacing w:before="12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sz w:val="20"/>
                <w:szCs w:val="20"/>
                <w:lang w:val="en-GB"/>
              </w:rPr>
              <w:t xml:space="preserve">Please indicate if your comments </w:t>
            </w:r>
            <w:r w:rsidR="00775F42">
              <w:rPr>
                <w:rFonts w:ascii="Verdana" w:hAnsi="Verdana"/>
                <w:sz w:val="20"/>
                <w:szCs w:val="20"/>
                <w:lang w:val="en-GB"/>
              </w:rPr>
              <w:t xml:space="preserve">on </w:t>
            </w:r>
            <w:r w:rsidR="00775F42" w:rsidRPr="00704E4E">
              <w:rPr>
                <w:rFonts w:ascii="Verdana" w:hAnsi="Verdana"/>
                <w:sz w:val="20"/>
                <w:szCs w:val="20"/>
                <w:lang w:val="en-GB"/>
              </w:rPr>
              <w:t xml:space="preserve">this CP </w:t>
            </w:r>
            <w:r w:rsidRPr="00704E4E">
              <w:rPr>
                <w:rFonts w:ascii="Verdana" w:hAnsi="Verdana"/>
                <w:sz w:val="20"/>
                <w:szCs w:val="20"/>
                <w:lang w:val="en-GB"/>
              </w:rPr>
              <w:t>should</w:t>
            </w:r>
            <w:r w:rsidRPr="002643CF">
              <w:rPr>
                <w:rFonts w:ascii="Verdana" w:hAnsi="Verdana"/>
                <w:sz w:val="20"/>
                <w:szCs w:val="20"/>
                <w:lang w:val="en-GB"/>
              </w:rPr>
              <w:t xml:space="preserve"> be treated as confidential</w:t>
            </w:r>
            <w:r w:rsidR="00A578F1">
              <w:rPr>
                <w:rFonts w:ascii="Verdana" w:hAnsi="Verdana"/>
                <w:sz w:val="20"/>
                <w:szCs w:val="20"/>
                <w:lang w:val="en-GB"/>
              </w:rPr>
              <w:t>,</w:t>
            </w:r>
            <w:r w:rsidR="00775F42">
              <w:rPr>
                <w:rFonts w:ascii="Verdana" w:hAnsi="Verdana"/>
                <w:sz w:val="20"/>
                <w:szCs w:val="20"/>
                <w:lang w:val="en-GB"/>
              </w:rPr>
              <w:t xml:space="preserve"> by deleting the word Public in the column to the </w:t>
            </w:r>
            <w:r w:rsidR="008B2D54">
              <w:rPr>
                <w:rFonts w:ascii="Verdana" w:hAnsi="Verdana"/>
                <w:sz w:val="20"/>
                <w:szCs w:val="20"/>
                <w:lang w:val="en-GB"/>
              </w:rPr>
              <w:t>right</w:t>
            </w:r>
            <w:r w:rsidR="00775F42">
              <w:rPr>
                <w:rFonts w:ascii="Verdana" w:hAnsi="Verdana"/>
                <w:sz w:val="20"/>
                <w:szCs w:val="20"/>
                <w:lang w:val="en-GB"/>
              </w:rPr>
              <w:t xml:space="preserve"> and </w:t>
            </w:r>
            <w:r w:rsidR="00A578F1">
              <w:rPr>
                <w:rFonts w:ascii="Verdana" w:hAnsi="Verdana"/>
                <w:sz w:val="20"/>
                <w:szCs w:val="20"/>
                <w:lang w:val="en-GB"/>
              </w:rPr>
              <w:t xml:space="preserve">by </w:t>
            </w:r>
            <w:r w:rsidR="00775F42">
              <w:rPr>
                <w:rFonts w:ascii="Verdana" w:hAnsi="Verdana"/>
                <w:sz w:val="20"/>
                <w:szCs w:val="20"/>
                <w:lang w:val="en-GB"/>
              </w:rPr>
              <w:t>insert</w:t>
            </w:r>
            <w:r w:rsidR="00A578F1">
              <w:rPr>
                <w:rFonts w:ascii="Verdana" w:hAnsi="Verdana"/>
                <w:sz w:val="20"/>
                <w:szCs w:val="20"/>
                <w:lang w:val="en-GB"/>
              </w:rPr>
              <w:t>ing</w:t>
            </w:r>
            <w:r w:rsidR="00775F42">
              <w:rPr>
                <w:rFonts w:ascii="Verdana" w:hAnsi="Verdana"/>
                <w:sz w:val="20"/>
                <w:szCs w:val="20"/>
                <w:lang w:val="en-GB"/>
              </w:rPr>
              <w:t xml:space="preserve"> the word Confidential</w:t>
            </w:r>
            <w:r w:rsidR="00C557C5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4D4E" w:rsidRPr="002643CF" w:rsidRDefault="00090056" w:rsidP="00090056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permStart w:id="844848432" w:edGrp="everyone"/>
            <w:r>
              <w:rPr>
                <w:rFonts w:ascii="Verdana" w:hAnsi="Verdana"/>
                <w:sz w:val="20"/>
              </w:rPr>
              <w:t>Public/Confidential</w:t>
            </w:r>
            <w:permEnd w:id="844848432"/>
          </w:p>
        </w:tc>
      </w:tr>
      <w:tr w:rsidR="00200D44" w:rsidRPr="00FF58BE" w:rsidTr="00496E59"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00D44" w:rsidRPr="00FF58BE" w:rsidRDefault="00200D44" w:rsidP="00ED22DC">
            <w:pPr>
              <w:spacing w:before="60"/>
              <w:jc w:val="both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9792" w:type="dxa"/>
            <w:tcBorders>
              <w:left w:val="nil"/>
              <w:bottom w:val="single" w:sz="4" w:space="0" w:color="auto"/>
              <w:right w:val="nil"/>
            </w:tcBorders>
          </w:tcPr>
          <w:p w:rsidR="00200D44" w:rsidRPr="00FF58BE" w:rsidRDefault="00200D44" w:rsidP="00ED22DC">
            <w:p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Please follow the instructions for filling in the template: </w:t>
            </w:r>
          </w:p>
          <w:p w:rsidR="00200D44" w:rsidRPr="00FF58BE" w:rsidRDefault="00200D44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 xml:space="preserve">Do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not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 xml:space="preserve"> change the numbering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in column “</w:t>
            </w:r>
            <w:r w:rsidR="0048286F"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Reference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”.</w:t>
            </w:r>
          </w:p>
          <w:p w:rsidR="00200D44" w:rsidRPr="00FF58BE" w:rsidRDefault="00200D44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Please fill in your comment in the relevant row. If you have 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>no comment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on a paragraph, keep the row 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>empty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:rsidR="00200D44" w:rsidRPr="00FF58BE" w:rsidRDefault="00200D44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Our IT tool does not allow processing of comments which do not refer to the specific paragraph numbers below. </w:t>
            </w:r>
          </w:p>
          <w:p w:rsidR="00200D44" w:rsidRPr="00FF58BE" w:rsidRDefault="00200D44" w:rsidP="00ED22DC">
            <w:pPr>
              <w:numPr>
                <w:ilvl w:val="1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If your comment refers to multiple paragraphs, please insert your comment at the first relevant paragraph and mention in your comment to which other paragraphs this also applies.</w:t>
            </w:r>
          </w:p>
          <w:p w:rsidR="00200D44" w:rsidRPr="00FF58BE" w:rsidRDefault="00200D44" w:rsidP="00ED22DC">
            <w:pPr>
              <w:numPr>
                <w:ilvl w:val="1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If your comment refers to sub</w:t>
            </w:r>
            <w:r w:rsidR="00601DD7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-</w:t>
            </w:r>
            <w:r w:rsidRPr="00FF58BE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bullets/sub</w:t>
            </w:r>
            <w:r w:rsidR="00601DD7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-</w:t>
            </w:r>
            <w:r w:rsidRPr="00FF58BE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paragraphs, please indicate this in the comment itself.  </w:t>
            </w:r>
          </w:p>
          <w:p w:rsidR="00200D44" w:rsidRDefault="00200D44" w:rsidP="00ED22DC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Please send the completed template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to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="001D3B57" w:rsidRPr="007A17E2">
                <w:rPr>
                  <w:rStyle w:val="Hyperlink"/>
                  <w:rFonts w:ascii="Verdana" w:hAnsi="Verdana"/>
                  <w:b/>
                  <w:sz w:val="20"/>
                  <w:szCs w:val="20"/>
                  <w:lang w:val="en-GB"/>
                </w:rPr>
                <w:t>Consultation_Set2@eiopa.europa.eu</w:t>
              </w:r>
            </w:hyperlink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in MS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Word Format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,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(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our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IT tool does not allow processing of any other formats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).</w:t>
            </w:r>
          </w:p>
          <w:p w:rsidR="005B0F39" w:rsidRPr="00FF58BE" w:rsidRDefault="005B0F39" w:rsidP="00ED22DC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</w:p>
          <w:p w:rsidR="00200D44" w:rsidRDefault="00200D44" w:rsidP="005B0F39">
            <w:pPr>
              <w:spacing w:before="60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Cs/>
                <w:sz w:val="20"/>
                <w:szCs w:val="20"/>
                <w:lang w:val="en-GB"/>
              </w:rPr>
              <w:t>The paragraph</w:t>
            </w:r>
            <w:r w:rsidR="00601DD7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numbers below</w:t>
            </w:r>
            <w:r w:rsidRPr="00FF58BE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r w:rsidR="005B0F39">
              <w:rPr>
                <w:rFonts w:ascii="Verdana" w:hAnsi="Verdana"/>
                <w:bCs/>
                <w:sz w:val="20"/>
                <w:szCs w:val="20"/>
                <w:lang w:val="en-GB"/>
              </w:rPr>
              <w:t>correspond</w:t>
            </w:r>
            <w:r w:rsidRPr="00FF58BE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to Consultation Paper No. </w:t>
            </w:r>
            <w:r w:rsidR="001D3B57" w:rsidRPr="001D3B57">
              <w:rPr>
                <w:rFonts w:ascii="Verdana" w:hAnsi="Verdana"/>
                <w:bCs/>
                <w:sz w:val="20"/>
                <w:szCs w:val="20"/>
                <w:lang w:val="en-GB"/>
              </w:rPr>
              <w:t>EIOPA-CP-14-045</w:t>
            </w:r>
            <w:r w:rsidR="001D3B57">
              <w:rPr>
                <w:rFonts w:ascii="Verdana" w:hAnsi="Verdana"/>
                <w:bCs/>
                <w:sz w:val="20"/>
                <w:szCs w:val="20"/>
                <w:lang w:val="en-GB"/>
              </w:rPr>
              <w:t>.</w:t>
            </w:r>
          </w:p>
          <w:p w:rsidR="005B0F39" w:rsidRPr="00FF58BE" w:rsidRDefault="005B0F39" w:rsidP="005B0F39">
            <w:pPr>
              <w:spacing w:before="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:rsidR="00200D44" w:rsidRPr="00FF58BE" w:rsidRDefault="00200D44" w:rsidP="00ED22DC">
            <w:p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77E4F" w:rsidRPr="00FF58BE" w:rsidTr="00496E59">
        <w:tc>
          <w:tcPr>
            <w:tcW w:w="2628" w:type="dxa"/>
            <w:vAlign w:val="center"/>
          </w:tcPr>
          <w:p w:rsidR="00977E4F" w:rsidRPr="00FF58BE" w:rsidRDefault="00977E4F" w:rsidP="00ED22DC">
            <w:pPr>
              <w:spacing w:before="6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2672" w:type="dxa"/>
            <w:gridSpan w:val="2"/>
          </w:tcPr>
          <w:p w:rsidR="00977E4F" w:rsidRPr="00FF58BE" w:rsidRDefault="00977E4F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>Comment</w:t>
            </w:r>
          </w:p>
        </w:tc>
      </w:tr>
      <w:tr w:rsidR="009450EC" w:rsidRPr="00FF58BE" w:rsidTr="00496E59">
        <w:tc>
          <w:tcPr>
            <w:tcW w:w="2628" w:type="dxa"/>
          </w:tcPr>
          <w:p w:rsidR="009450EC" w:rsidRPr="00394B42" w:rsidRDefault="009450EC" w:rsidP="00BE56E7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2068906433" w:edGrp="everyone" w:colFirst="1" w:colLast="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General Commen</w:t>
            </w:r>
            <w:r w:rsidR="00BE56E7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</w:t>
            </w:r>
          </w:p>
        </w:tc>
        <w:tc>
          <w:tcPr>
            <w:tcW w:w="9792" w:type="dxa"/>
          </w:tcPr>
          <w:p w:rsidR="002A43D6" w:rsidRPr="00394B42" w:rsidRDefault="002A43D6" w:rsidP="00090056">
            <w:pPr>
              <w:pStyle w:val="Footer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9450EC" w:rsidRPr="00394B42" w:rsidRDefault="009450EC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227693783" w:edGrp="everyone" w:colFirst="1" w:colLast="1"/>
            <w:permEnd w:id="206890643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Introduction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995574425" w:edGrp="everyone" w:colFirst="1" w:colLast="1"/>
            <w:permEnd w:id="122769378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901358974" w:edGrp="everyone" w:colFirst="1" w:colLast="1"/>
            <w:permEnd w:id="199557442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2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757701175" w:edGrp="everyone" w:colFirst="1" w:colLast="1"/>
            <w:permEnd w:id="1901358974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3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984942243" w:edGrp="everyone" w:colFirst="1" w:colLast="1"/>
            <w:permEnd w:id="175770117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lastRenderedPageBreak/>
              <w:t>Guideline 4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596540745" w:edGrp="everyone" w:colFirst="1" w:colLast="1"/>
            <w:permEnd w:id="98494224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5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91570627" w:edGrp="everyone" w:colFirst="1" w:colLast="1"/>
            <w:permEnd w:id="59654074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6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324945880" w:edGrp="everyone" w:colFirst="1" w:colLast="1"/>
            <w:permEnd w:id="91570627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7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264010800" w:edGrp="everyone" w:colFirst="1" w:colLast="1"/>
            <w:permEnd w:id="1324945880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8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472138496" w:edGrp="everyone" w:colFirst="1" w:colLast="1"/>
            <w:permEnd w:id="264010800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9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958565846" w:edGrp="everyone" w:colFirst="1" w:colLast="1"/>
            <w:permEnd w:id="472138496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10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862226461" w:edGrp="everyone" w:colFirst="1" w:colLast="1"/>
            <w:permEnd w:id="1958565846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11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272984681" w:edGrp="everyone" w:colFirst="1" w:colLast="1"/>
            <w:permEnd w:id="186222646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12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720135215" w:edGrp="everyone" w:colFirst="1" w:colLast="1"/>
            <w:permEnd w:id="27298468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13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510939962" w:edGrp="everyone" w:colFirst="1" w:colLast="1"/>
            <w:permEnd w:id="72013521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14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218133968" w:edGrp="everyone" w:colFirst="1" w:colLast="1"/>
            <w:permEnd w:id="510939962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15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83726744" w:edGrp="everyone" w:colFirst="1" w:colLast="1"/>
            <w:permEnd w:id="21813396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16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79645984" w:edGrp="everyone" w:colFirst="1" w:colLast="1"/>
            <w:permEnd w:id="183726744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17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356351958" w:edGrp="everyone" w:colFirst="1" w:colLast="1"/>
            <w:permEnd w:id="79645984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18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560820918" w:edGrp="everyone" w:colFirst="1" w:colLast="1"/>
            <w:permEnd w:id="135635195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19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301760119" w:edGrp="everyone" w:colFirst="1" w:colLast="1"/>
            <w:permEnd w:id="156082091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20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410734527" w:edGrp="everyone" w:colFirst="1" w:colLast="1"/>
            <w:permEnd w:id="1301760119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21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443376336" w:edGrp="everyone" w:colFirst="1" w:colLast="1"/>
            <w:permEnd w:id="410734527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22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676362011" w:edGrp="everyone" w:colFirst="1" w:colLast="1"/>
            <w:permEnd w:id="443376336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Guideline 23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20991660" w:edGrp="everyone" w:colFirst="1" w:colLast="1"/>
            <w:permEnd w:id="67636201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Annex 1: IA</w:t>
            </w:r>
          </w:p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Section 1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282168308" w:edGrp="everyone" w:colFirst="1" w:colLast="1"/>
            <w:permEnd w:id="120991660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Annex 1: IA</w:t>
            </w:r>
          </w:p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Section 2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756307240" w:edGrp="everyone" w:colFirst="1" w:colLast="1"/>
            <w:permEnd w:id="128216830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Annex 1: IA</w:t>
            </w:r>
          </w:p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lastRenderedPageBreak/>
              <w:t>Section 3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208031382" w:edGrp="everyone" w:colFirst="1" w:colLast="1"/>
            <w:permEnd w:id="1756307240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lastRenderedPageBreak/>
              <w:t>Annex 1: IA</w:t>
            </w:r>
          </w:p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Section 4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174228895" w:edGrp="everyone" w:colFirst="1" w:colLast="1"/>
            <w:permEnd w:id="208031382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Annex 1: IA</w:t>
            </w:r>
          </w:p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Section 5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101805022" w:edGrp="everyone" w:colFirst="1" w:colLast="1"/>
            <w:permEnd w:id="117422889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Annex 1: IA</w:t>
            </w:r>
          </w:p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Section 6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415184419" w:edGrp="everyone" w:colFirst="1" w:colLast="1"/>
            <w:permEnd w:id="1101805022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Annex 1: IA</w:t>
            </w:r>
          </w:p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Section 7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40934756" w:edGrp="everyone" w:colFirst="1" w:colLast="1"/>
            <w:permEnd w:id="415184419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Content-S.01.01.c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993357292" w:edGrp="everyone" w:colFirst="1" w:colLast="1"/>
            <w:permEnd w:id="140934756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BI-S.01.02.c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890528631" w:edGrp="everyone" w:colFirst="1" w:colLast="1"/>
            <w:permEnd w:id="993357292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AS-D4-S.06.03.c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845442509" w:edGrp="everyone" w:colFirst="1" w:colLast="1"/>
            <w:permEnd w:id="189052863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AS-D3-S.09.01.c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549347641" w:edGrp="everyone" w:colFirst="1" w:colLast="1"/>
            <w:permEnd w:id="1845442509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AS-D5-S.10.01.c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551947682" w:edGrp="everyone" w:colFirst="1" w:colLast="1"/>
            <w:permEnd w:id="154934764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S.25.04.c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938113736" w:edGrp="everyone" w:colFirst="1" w:colLast="1"/>
            <w:permEnd w:id="551947682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Re-J3-S.31.01.c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668497204" w:edGrp="everyone" w:colFirst="1" w:colLast="1"/>
            <w:permEnd w:id="1938113736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P&amp;L-S.39.01.c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458374835" w:edGrp="everyone" w:colFirst="1" w:colLast="1"/>
            <w:permEnd w:id="668497204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Lapses-S.41.01.c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068715958" w:edGrp="everyone" w:colFirst="1" w:colLast="1"/>
            <w:permEnd w:id="45837483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lastRenderedPageBreak/>
              <w:t>Technical Annex A - Content-S.01.01.d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207268521" w:edGrp="everyone" w:colFirst="1" w:colLast="1"/>
            <w:permEnd w:id="106871595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BI-S.01.02.d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24659912" w:edGrp="everyone" w:colFirst="1" w:colLast="1"/>
            <w:permEnd w:id="120726852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TP - F3-S.14.01.d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737427743" w:edGrp="everyone" w:colFirst="1" w:colLast="1"/>
            <w:permEnd w:id="24659912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Re-J2_basic-S.30.03.d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584862071" w:edGrp="everyone" w:colFirst="1" w:colLast="1"/>
            <w:permEnd w:id="173742774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Re-J2_shares-S.30.04.d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993286110" w:edGrp="everyone" w:colFirst="1" w:colLast="1"/>
            <w:permEnd w:id="158486207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Duration L-S_38.01.d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743401496" w:edGrp="everyone" w:colFirst="1" w:colLast="1"/>
            <w:permEnd w:id="993286110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PL sharing-S.40.01.d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521932614" w:edGrp="everyone" w:colFirst="1" w:colLast="1"/>
            <w:permEnd w:id="743401496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Content-S.01.01.h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039349277" w:edGrp="everyone" w:colFirst="1" w:colLast="1"/>
            <w:permEnd w:id="521932614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BI-S.01.02.h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77689405" w:edGrp="everyone" w:colFirst="1" w:colLast="1"/>
            <w:permEnd w:id="1039349277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BS-S.02.01.h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534683461" w:edGrp="everyone" w:colFirst="1" w:colLast="1"/>
            <w:permEnd w:id="17768940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Cover-A1Q-S.05.01.h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538642953" w:edGrp="everyone" w:colFirst="1" w:colLast="1"/>
            <w:permEnd w:id="153468346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Assets-D1-S.06.02.h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5886129" w:edGrp="everyone" w:colFirst="1" w:colLast="1"/>
            <w:permEnd w:id="53864295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AS-D4-S.06.03.h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2118152452" w:edGrp="everyone" w:colFirst="1" w:colLast="1"/>
            <w:permEnd w:id="15886129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AS-D2O-S.08.01.h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282812511" w:edGrp="everyone" w:colFirst="1" w:colLast="1"/>
            <w:permEnd w:id="2118152452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lastRenderedPageBreak/>
              <w:t>Technical Annex A - AS-D3-S.09.01.h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397692018" w:edGrp="everyone" w:colFirst="1" w:colLast="1"/>
            <w:permEnd w:id="128281251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AS-D5-S.10.01.h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999634705" w:edGrp="everyone" w:colFirst="1" w:colLast="1"/>
            <w:permEnd w:id="139769201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OF - B1Q-S.23.01.h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748334338" w:edGrp="everyone" w:colFirst="1" w:colLast="1"/>
            <w:permEnd w:id="99963470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S.25.04.h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088752501" w:edGrp="everyone" w:colFirst="1" w:colLast="1"/>
            <w:permEnd w:id="174833433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Re-J3-S.31.01.h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696143751" w:edGrp="everyone" w:colFirst="1" w:colLast="1"/>
            <w:permEnd w:id="108875250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P&amp;L-S.39.01.h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434702279" w:edGrp="everyone" w:colFirst="1" w:colLast="1"/>
            <w:permEnd w:id="69614375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Lapses-S.41.01.h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404123805" w:edGrp="everyone" w:colFirst="1" w:colLast="1"/>
            <w:permEnd w:id="434702279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Content-S.01.01.i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94018172" w:edGrp="everyone" w:colFirst="1" w:colLast="1"/>
            <w:permEnd w:id="140412380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BI-S.01.02.i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211054889" w:edGrp="everyone" w:colFirst="1" w:colLast="1"/>
            <w:permEnd w:id="194018172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TP - F3-S.14.01.i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164142023" w:edGrp="everyone" w:colFirst="1" w:colLast="1"/>
            <w:permEnd w:id="1211054889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Re-J2_basic-S.30.03.i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420229176" w:edGrp="everyone" w:colFirst="1" w:colLast="1"/>
            <w:permEnd w:id="116414202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Re-J2_shares-S.30.04.i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584862711" w:edGrp="everyone" w:colFirst="1" w:colLast="1"/>
            <w:permEnd w:id="420229176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Duration L-S_38.01.i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411193503" w:edGrp="everyone" w:colFirst="1" w:colLast="1"/>
            <w:permEnd w:id="1584862711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A - PL sharing-S.40.01.i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391141015" w:edGrp="everyone" w:colFirst="1" w:colLast="1"/>
            <w:permEnd w:id="41119350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lastRenderedPageBreak/>
              <w:t>Technical Annex B  - S_01_01_h_i_LOG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165298423" w:edGrp="everyone" w:colFirst="1" w:colLast="1"/>
            <w:permEnd w:id="39114101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S_01_02_h_i_LOG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716808993" w:edGrp="everyone" w:colFirst="1" w:colLast="1"/>
            <w:permEnd w:id="116529842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S_14_01_d_i_LOG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375480660" w:edGrp="everyone" w:colFirst="1" w:colLast="1"/>
            <w:permEnd w:id="171680899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S_30_03_d_i_LOG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281439529" w:edGrp="everyone" w:colFirst="1" w:colLast="1"/>
            <w:permEnd w:id="375480660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S_30_04_d_i_LOG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463445996" w:edGrp="everyone" w:colFirst="1" w:colLast="1"/>
            <w:permEnd w:id="1281439529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S_38_01_d_i_LOG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313151919" w:edGrp="everyone" w:colFirst="1" w:colLast="1"/>
            <w:permEnd w:id="1463445996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S_40_01_d_i_LOG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427865543" w:edGrp="everyone" w:colFirst="1" w:colLast="1"/>
            <w:permEnd w:id="1313151919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S_39_01_c_h_LOG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799226414" w:edGrp="everyone" w:colFirst="1" w:colLast="1"/>
            <w:permEnd w:id="142786554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S_06_03_c_h_LOG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571438978" w:edGrp="everyone" w:colFirst="1" w:colLast="1"/>
            <w:permEnd w:id="799226414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S_09_01_c_h_LOG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384697010" w:edGrp="everyone" w:colFirst="1" w:colLast="1"/>
            <w:permEnd w:id="157143897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S_10_01_c_h_LOG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634425327" w:edGrp="everyone" w:colFirst="1" w:colLast="1"/>
            <w:permEnd w:id="384697010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S_25_04_c_h_LOG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061163480" w:edGrp="everyone" w:colFirst="1" w:colLast="1"/>
            <w:permEnd w:id="1634425327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S_31_01_c_h_LOG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905856415" w:edGrp="everyone" w:colFirst="1" w:colLast="1"/>
            <w:permEnd w:id="1061163480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S_41_01_c_h_LOG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956792588" w:edGrp="everyone" w:colFirst="1" w:colLast="1"/>
            <w:permEnd w:id="905856415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lastRenderedPageBreak/>
              <w:t>Technical Annex B  - S_02_01_h_LOG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415765508" w:edGrp="everyone" w:colFirst="1" w:colLast="1"/>
            <w:permEnd w:id="95679258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S_05_01_h_LOG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63992228" w:edGrp="everyone" w:colFirst="1" w:colLast="1"/>
            <w:permEnd w:id="41576550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hnical Annex B  - S_06_02_h_LOG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769615419" w:edGrp="everyone" w:colFirst="1" w:colLast="1"/>
            <w:permEnd w:id="6399222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S_08_01_h_LOG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714189108" w:edGrp="everyone" w:colFirst="1" w:colLast="1"/>
            <w:permEnd w:id="769615419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hnical Annex B  - S_23_01_h_LOG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057712523" w:edGrp="everyone" w:colFirst="1" w:colLast="1"/>
            <w:permEnd w:id="1714189108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S_01_01_c_d_LOG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496E5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296636254" w:edGrp="everyone" w:colFirst="1" w:colLast="1"/>
            <w:permEnd w:id="1057712523"/>
            <w:r w:rsidRPr="00394B42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B  - S_01_02_c_d_LOG</w:t>
            </w:r>
          </w:p>
        </w:tc>
        <w:tc>
          <w:tcPr>
            <w:tcW w:w="9792" w:type="dxa"/>
          </w:tcPr>
          <w:p w:rsidR="00090056" w:rsidRDefault="00090056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090056" w:rsidRPr="00FF58BE" w:rsidTr="00496E59">
        <w:tc>
          <w:tcPr>
            <w:tcW w:w="2628" w:type="dxa"/>
          </w:tcPr>
          <w:p w:rsidR="00090056" w:rsidRPr="00394B42" w:rsidRDefault="00090056" w:rsidP="00154CC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permStart w:id="1388577463" w:edGrp="everyone" w:colFirst="1" w:colLast="1"/>
            <w:permEnd w:id="296636254"/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Technical Annex C</w:t>
            </w:r>
          </w:p>
        </w:tc>
        <w:tc>
          <w:tcPr>
            <w:tcW w:w="9792" w:type="dxa"/>
          </w:tcPr>
          <w:p w:rsidR="00090056" w:rsidRDefault="00090056" w:rsidP="00B84677"/>
        </w:tc>
        <w:tc>
          <w:tcPr>
            <w:tcW w:w="2880" w:type="dxa"/>
          </w:tcPr>
          <w:p w:rsidR="00090056" w:rsidRPr="00394B42" w:rsidRDefault="00090056" w:rsidP="00154CCD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</w:tbl>
    <w:permEnd w:id="1388577463"/>
    <w:p w:rsidR="000529F3" w:rsidRDefault="000529F3">
      <w:pPr>
        <w:pStyle w:val="Footer"/>
      </w:pPr>
      <w:r>
        <w:rPr>
          <w:lang w:val="en-GB"/>
        </w:rPr>
        <w:fldChar w:fldCharType="begin"/>
      </w:r>
      <w:r>
        <w:rPr>
          <w:lang w:val="en-GB"/>
        </w:rPr>
        <w:instrText xml:space="preserve"> AUTOTEXT  " Blank"  \* MERGEFORMAT </w:instrText>
      </w:r>
      <w:r>
        <w:rPr>
          <w:lang w:val="en-GB"/>
        </w:rPr>
        <w:fldChar w:fldCharType="separate"/>
      </w:r>
    </w:p>
    <w:p w:rsidR="00200D44" w:rsidRPr="00FF58BE" w:rsidRDefault="000529F3">
      <w:pPr>
        <w:spacing w:before="120"/>
        <w:jc w:val="both"/>
        <w:rPr>
          <w:lang w:val="en-GB"/>
        </w:rPr>
      </w:pPr>
      <w:r>
        <w:rPr>
          <w:lang w:val="en-GB"/>
        </w:rPr>
        <w:fldChar w:fldCharType="end"/>
      </w:r>
    </w:p>
    <w:sectPr w:rsidR="00200D44" w:rsidRPr="00FF58BE">
      <w:footerReference w:type="even" r:id="rId10"/>
      <w:footerReference w:type="default" r:id="rId11"/>
      <w:pgSz w:w="16838" w:h="11906" w:orient="landscape"/>
      <w:pgMar w:top="1418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48" w:rsidRDefault="000F2048">
      <w:r>
        <w:separator/>
      </w:r>
    </w:p>
  </w:endnote>
  <w:endnote w:type="continuationSeparator" w:id="0">
    <w:p w:rsidR="000F2048" w:rsidRDefault="000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T Com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1" w:rsidRDefault="003C3D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C3DC1" w:rsidRDefault="003C3D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1" w:rsidRDefault="003C3DC1">
    <w:pPr>
      <w:jc w:val="center"/>
      <w:rPr>
        <w:rFonts w:ascii="Verdana" w:hAnsi="Verdana"/>
        <w:bCs/>
        <w:sz w:val="16"/>
        <w:szCs w:val="16"/>
        <w:lang w:val="en-GB"/>
      </w:rPr>
    </w:pP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PAGE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7D1F73">
      <w:rPr>
        <w:rFonts w:ascii="Verdana" w:hAnsi="Verdana"/>
        <w:bCs/>
        <w:noProof/>
        <w:sz w:val="16"/>
        <w:szCs w:val="16"/>
      </w:rPr>
      <w:t>1</w:t>
    </w:r>
    <w:r>
      <w:rPr>
        <w:rFonts w:ascii="Verdana" w:hAnsi="Verdana"/>
        <w:bCs/>
        <w:sz w:val="16"/>
        <w:szCs w:val="16"/>
        <w:lang w:val="en-GB"/>
      </w:rPr>
      <w:fldChar w:fldCharType="end"/>
    </w:r>
    <w:r>
      <w:rPr>
        <w:rFonts w:ascii="Verdana" w:hAnsi="Verdana"/>
        <w:bCs/>
        <w:sz w:val="16"/>
        <w:szCs w:val="16"/>
      </w:rPr>
      <w:t>/</w:t>
    </w: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NUMPAGES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7D1F73">
      <w:rPr>
        <w:rFonts w:ascii="Verdana" w:hAnsi="Verdana"/>
        <w:bCs/>
        <w:noProof/>
        <w:sz w:val="16"/>
        <w:szCs w:val="16"/>
      </w:rPr>
      <w:t>7</w:t>
    </w:r>
    <w:r>
      <w:rPr>
        <w:rFonts w:ascii="Verdana" w:hAnsi="Verdana"/>
        <w:bCs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48" w:rsidRDefault="000F2048">
      <w:r>
        <w:separator/>
      </w:r>
    </w:p>
  </w:footnote>
  <w:footnote w:type="continuationSeparator" w:id="0">
    <w:p w:rsidR="000F2048" w:rsidRDefault="000F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in;height:422pt" o:bullet="t">
        <v:imagedata r:id="rId1" o:title="clip_image001"/>
      </v:shape>
    </w:pict>
  </w:numPicBullet>
  <w:abstractNum w:abstractNumId="0">
    <w:nsid w:val="0F711CBC"/>
    <w:multiLevelType w:val="hybridMultilevel"/>
    <w:tmpl w:val="3D880146"/>
    <w:lvl w:ilvl="0" w:tplc="920A015E">
      <w:start w:val="1"/>
      <w:numFmt w:val="bullet"/>
      <w:pStyle w:val="ContinuousSquare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01EC8">
      <w:start w:val="13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AC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49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649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0CE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04F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ECA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427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BE07A0"/>
    <w:multiLevelType w:val="hybridMultilevel"/>
    <w:tmpl w:val="60588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826199"/>
    <w:multiLevelType w:val="hybridMultilevel"/>
    <w:tmpl w:val="CDB2B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8D5AC0"/>
    <w:multiLevelType w:val="hybridMultilevel"/>
    <w:tmpl w:val="87B6E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91016"/>
    <w:multiLevelType w:val="hybridMultilevel"/>
    <w:tmpl w:val="9EF4931C"/>
    <w:lvl w:ilvl="0" w:tplc="0809000F">
      <w:start w:val="1"/>
      <w:numFmt w:val="decimal"/>
      <w:pStyle w:val="Alinenummering-standaard"/>
      <w:lvlText w:val="%1."/>
      <w:lvlJc w:val="left"/>
      <w:pPr>
        <w:tabs>
          <w:tab w:val="num" w:pos="0"/>
        </w:tabs>
        <w:ind w:hanging="510"/>
      </w:pPr>
      <w:rPr>
        <w:rFonts w:hint="default"/>
      </w:rPr>
    </w:lvl>
    <w:lvl w:ilvl="1" w:tplc="B4409E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BD419B"/>
    <w:multiLevelType w:val="multilevel"/>
    <w:tmpl w:val="A89E3C1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pStyle w:val="Subbu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270C2F3F"/>
    <w:multiLevelType w:val="hybridMultilevel"/>
    <w:tmpl w:val="6348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D1154"/>
    <w:multiLevelType w:val="multilevel"/>
    <w:tmpl w:val="1A268FA0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2B981DA6"/>
    <w:multiLevelType w:val="hybridMultilevel"/>
    <w:tmpl w:val="605C0894"/>
    <w:lvl w:ilvl="0" w:tplc="DC20374C">
      <w:start w:val="1"/>
      <w:numFmt w:val="decimal"/>
      <w:pStyle w:val="Numberedparagraph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96580"/>
    <w:multiLevelType w:val="multilevel"/>
    <w:tmpl w:val="A12ED4AA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5829F8"/>
    <w:multiLevelType w:val="multilevel"/>
    <w:tmpl w:val="38687BBC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>
    <w:nsid w:val="49E755C5"/>
    <w:multiLevelType w:val="multilevel"/>
    <w:tmpl w:val="62ACFB1A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A.1."/>
      <w:lvlJc w:val="left"/>
      <w:pPr>
        <w:tabs>
          <w:tab w:val="num" w:pos="1080"/>
        </w:tabs>
        <w:ind w:left="72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4DC82565"/>
    <w:multiLevelType w:val="multilevel"/>
    <w:tmpl w:val="CFAC7C7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4755D8"/>
    <w:multiLevelType w:val="hybridMultilevel"/>
    <w:tmpl w:val="D75C6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064258"/>
    <w:multiLevelType w:val="multilevel"/>
    <w:tmpl w:val="1668E9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14"/>
  </w:num>
  <w:num w:numId="7">
    <w:abstractNumId w:val="16"/>
  </w:num>
  <w:num w:numId="8">
    <w:abstractNumId w:val="12"/>
  </w:num>
  <w:num w:numId="9">
    <w:abstractNumId w:val="13"/>
  </w:num>
  <w:num w:numId="10">
    <w:abstractNumId w:val="7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2"/>
  </w:num>
  <w:num w:numId="16">
    <w:abstractNumId w:val="15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bwPQx+qUKadOo4kg7qNsXWP9XIo=" w:salt="WdvJ8YZjN6lt/ZY8utEu4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6B"/>
    <w:rsid w:val="00003E2F"/>
    <w:rsid w:val="000100AE"/>
    <w:rsid w:val="00042873"/>
    <w:rsid w:val="000529F3"/>
    <w:rsid w:val="00075A25"/>
    <w:rsid w:val="00085B4E"/>
    <w:rsid w:val="00090056"/>
    <w:rsid w:val="000978BA"/>
    <w:rsid w:val="000C74C3"/>
    <w:rsid w:val="000F2048"/>
    <w:rsid w:val="000F71DC"/>
    <w:rsid w:val="00120AB9"/>
    <w:rsid w:val="00120FA7"/>
    <w:rsid w:val="001331DC"/>
    <w:rsid w:val="00154CCD"/>
    <w:rsid w:val="0015627B"/>
    <w:rsid w:val="001571AD"/>
    <w:rsid w:val="00180105"/>
    <w:rsid w:val="001808EE"/>
    <w:rsid w:val="001B5B2B"/>
    <w:rsid w:val="001B5E43"/>
    <w:rsid w:val="001D3B57"/>
    <w:rsid w:val="00200D44"/>
    <w:rsid w:val="00207AA5"/>
    <w:rsid w:val="00207D30"/>
    <w:rsid w:val="0021321B"/>
    <w:rsid w:val="002241BC"/>
    <w:rsid w:val="00230B41"/>
    <w:rsid w:val="002369AA"/>
    <w:rsid w:val="002510C4"/>
    <w:rsid w:val="00281FA3"/>
    <w:rsid w:val="00296015"/>
    <w:rsid w:val="002A43D6"/>
    <w:rsid w:val="002D17D6"/>
    <w:rsid w:val="002E726D"/>
    <w:rsid w:val="00302774"/>
    <w:rsid w:val="00313606"/>
    <w:rsid w:val="00323CCA"/>
    <w:rsid w:val="0035034D"/>
    <w:rsid w:val="00374716"/>
    <w:rsid w:val="003C1A63"/>
    <w:rsid w:val="003C3DC1"/>
    <w:rsid w:val="0041380D"/>
    <w:rsid w:val="004457C4"/>
    <w:rsid w:val="00450DDE"/>
    <w:rsid w:val="00463F5F"/>
    <w:rsid w:val="00477025"/>
    <w:rsid w:val="0048286F"/>
    <w:rsid w:val="004863FD"/>
    <w:rsid w:val="00496E59"/>
    <w:rsid w:val="004B428D"/>
    <w:rsid w:val="004C512F"/>
    <w:rsid w:val="00507A78"/>
    <w:rsid w:val="00531B96"/>
    <w:rsid w:val="005375EA"/>
    <w:rsid w:val="00571C6B"/>
    <w:rsid w:val="00574A5B"/>
    <w:rsid w:val="005B0F39"/>
    <w:rsid w:val="005B6D77"/>
    <w:rsid w:val="005D30C6"/>
    <w:rsid w:val="005E0276"/>
    <w:rsid w:val="00601DD7"/>
    <w:rsid w:val="00616FAD"/>
    <w:rsid w:val="00636835"/>
    <w:rsid w:val="00651937"/>
    <w:rsid w:val="00661D87"/>
    <w:rsid w:val="00683C6E"/>
    <w:rsid w:val="00704E4E"/>
    <w:rsid w:val="00720E88"/>
    <w:rsid w:val="00756FBA"/>
    <w:rsid w:val="00775F42"/>
    <w:rsid w:val="007836BB"/>
    <w:rsid w:val="007D1F73"/>
    <w:rsid w:val="007D2DAD"/>
    <w:rsid w:val="007F7504"/>
    <w:rsid w:val="008050C6"/>
    <w:rsid w:val="0080776A"/>
    <w:rsid w:val="008868DD"/>
    <w:rsid w:val="008A47B2"/>
    <w:rsid w:val="008B09AD"/>
    <w:rsid w:val="008B1D96"/>
    <w:rsid w:val="008B2D54"/>
    <w:rsid w:val="00913794"/>
    <w:rsid w:val="0091584F"/>
    <w:rsid w:val="0092427C"/>
    <w:rsid w:val="009450EC"/>
    <w:rsid w:val="00977E4F"/>
    <w:rsid w:val="00997372"/>
    <w:rsid w:val="00997FDA"/>
    <w:rsid w:val="009C7AAA"/>
    <w:rsid w:val="00A031A4"/>
    <w:rsid w:val="00A578F1"/>
    <w:rsid w:val="00A64D4E"/>
    <w:rsid w:val="00A93A38"/>
    <w:rsid w:val="00A9488A"/>
    <w:rsid w:val="00AB7BCE"/>
    <w:rsid w:val="00AD1D3D"/>
    <w:rsid w:val="00AE12C0"/>
    <w:rsid w:val="00B16CC1"/>
    <w:rsid w:val="00B4271B"/>
    <w:rsid w:val="00B4276F"/>
    <w:rsid w:val="00B43D74"/>
    <w:rsid w:val="00B83C00"/>
    <w:rsid w:val="00B84677"/>
    <w:rsid w:val="00B87DCC"/>
    <w:rsid w:val="00BB5BDD"/>
    <w:rsid w:val="00BD69FC"/>
    <w:rsid w:val="00BE56E7"/>
    <w:rsid w:val="00C557C5"/>
    <w:rsid w:val="00CA357F"/>
    <w:rsid w:val="00CA7BC0"/>
    <w:rsid w:val="00CC34F9"/>
    <w:rsid w:val="00CF1750"/>
    <w:rsid w:val="00D12493"/>
    <w:rsid w:val="00D409CF"/>
    <w:rsid w:val="00D50C28"/>
    <w:rsid w:val="00D56588"/>
    <w:rsid w:val="00D60452"/>
    <w:rsid w:val="00D6676C"/>
    <w:rsid w:val="00D86305"/>
    <w:rsid w:val="00DA04D4"/>
    <w:rsid w:val="00DA7828"/>
    <w:rsid w:val="00DD29EC"/>
    <w:rsid w:val="00E135B5"/>
    <w:rsid w:val="00E16C43"/>
    <w:rsid w:val="00E21BFB"/>
    <w:rsid w:val="00E2473D"/>
    <w:rsid w:val="00E70367"/>
    <w:rsid w:val="00EA6422"/>
    <w:rsid w:val="00EB4664"/>
    <w:rsid w:val="00ED22DC"/>
    <w:rsid w:val="00EF4A9B"/>
    <w:rsid w:val="00EF4C28"/>
    <w:rsid w:val="00F00076"/>
    <w:rsid w:val="00F036BC"/>
    <w:rsid w:val="00F511B8"/>
    <w:rsid w:val="00F53820"/>
    <w:rsid w:val="00F658EC"/>
    <w:rsid w:val="00F8774B"/>
    <w:rsid w:val="00F93291"/>
    <w:rsid w:val="00F97A17"/>
    <w:rsid w:val="00FB28B7"/>
    <w:rsid w:val="00FC3062"/>
    <w:rsid w:val="00FF37CE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74B"/>
    <w:rPr>
      <w:rFonts w:ascii="Tahoma" w:hAnsi="Tahoma" w:cs="Tahoma"/>
      <w:sz w:val="16"/>
      <w:szCs w:val="16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9F3"/>
    <w:rPr>
      <w:b/>
      <w:bCs/>
    </w:rPr>
  </w:style>
  <w:style w:type="character" w:customStyle="1" w:styleId="CommentTextChar">
    <w:name w:val="Comment Text Char"/>
    <w:link w:val="CommentText"/>
    <w:semiHidden/>
    <w:rsid w:val="000529F3"/>
    <w:rPr>
      <w:lang w:val="de-DE" w:eastAsia="de-DE"/>
    </w:rPr>
  </w:style>
  <w:style w:type="character" w:customStyle="1" w:styleId="CommentSubjectChar">
    <w:name w:val="Comment Subject Char"/>
    <w:link w:val="CommentSubject"/>
    <w:uiPriority w:val="99"/>
    <w:semiHidden/>
    <w:rsid w:val="000529F3"/>
    <w:rPr>
      <w:b/>
      <w:bCs/>
      <w:lang w:val="de-DE" w:eastAsia="de-DE"/>
    </w:rPr>
  </w:style>
  <w:style w:type="character" w:customStyle="1" w:styleId="FooterChar">
    <w:name w:val="Footer Char"/>
    <w:link w:val="Footer"/>
    <w:uiPriority w:val="99"/>
    <w:rsid w:val="000529F3"/>
    <w:rPr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0900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74B"/>
    <w:rPr>
      <w:rFonts w:ascii="Tahoma" w:hAnsi="Tahoma" w:cs="Tahoma"/>
      <w:sz w:val="16"/>
      <w:szCs w:val="16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9F3"/>
    <w:rPr>
      <w:b/>
      <w:bCs/>
    </w:rPr>
  </w:style>
  <w:style w:type="character" w:customStyle="1" w:styleId="CommentTextChar">
    <w:name w:val="Comment Text Char"/>
    <w:link w:val="CommentText"/>
    <w:semiHidden/>
    <w:rsid w:val="000529F3"/>
    <w:rPr>
      <w:lang w:val="de-DE" w:eastAsia="de-DE"/>
    </w:rPr>
  </w:style>
  <w:style w:type="character" w:customStyle="1" w:styleId="CommentSubjectChar">
    <w:name w:val="Comment Subject Char"/>
    <w:link w:val="CommentSubject"/>
    <w:uiPriority w:val="99"/>
    <w:semiHidden/>
    <w:rsid w:val="000529F3"/>
    <w:rPr>
      <w:b/>
      <w:bCs/>
      <w:lang w:val="de-DE" w:eastAsia="de-DE"/>
    </w:rPr>
  </w:style>
  <w:style w:type="character" w:customStyle="1" w:styleId="FooterChar">
    <w:name w:val="Footer Char"/>
    <w:link w:val="Footer"/>
    <w:uiPriority w:val="99"/>
    <w:rsid w:val="000529F3"/>
    <w:rPr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0900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8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05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onsultation_Set2@eiopa.europa.eu" TargetMode="Externa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ation Document" ma:contentTypeID="0x010100F025371A0D5F1846930DBA2C9EDAF56600AFC9069F21C440458F2314C115976576" ma:contentTypeVersion="10" ma:contentTypeDescription="Create a new document." ma:contentTypeScope="" ma:versionID="1c8780a4788c3890a667635e8c53836e">
  <xsd:schema xmlns:xsd="http://www.w3.org/2001/XMLSchema" xmlns:xs="http://www.w3.org/2001/XMLSchema" xmlns:p="http://schemas.microsoft.com/office/2006/metadata/properties" xmlns:ns1="http://schemas.microsoft.com/sharepoint/v3" xmlns:ns2="46cf5d05-017c-4f03-b1f6-893edf8c1825" xmlns:ns3="2b395ac2-8163-4b1c-b2c0-fcf6a8d6604b" targetNamespace="http://schemas.microsoft.com/office/2006/metadata/properties" ma:root="true" ma:fieldsID="085a5981a0ee1559a6e92f15f10ee0d7" ns1:_="" ns2:_="" ns3:_="">
    <xsd:import namespace="http://schemas.microsoft.com/sharepoint/v3"/>
    <xsd:import namespace="46cf5d05-017c-4f03-b1f6-893edf8c1825"/>
    <xsd:import namespace="2b395ac2-8163-4b1c-b2c0-fcf6a8d6604b"/>
    <xsd:element name="properties">
      <xsd:complexType>
        <xsd:sequence>
          <xsd:element name="documentManagement">
            <xsd:complexType>
              <xsd:all>
                <xsd:element ref="ns2:m4e5b9a57ee34142859f8aa69e31e7bd" minOccurs="0"/>
                <xsd:element ref="ns2:TaxCatchAll" minOccurs="0"/>
                <xsd:element ref="ns2:TaxCatchAllLabel" minOccurs="0"/>
                <xsd:element ref="ns2:e3b8259dbd224628b8b94cebb83fde6b" minOccurs="0"/>
                <xsd:element ref="ns2:b687f5c370784be381b55f490b18f6b4" minOccurs="0"/>
                <xsd:element ref="ns3:Publication_x0020_Date" minOccurs="0"/>
                <xsd:element ref="ns1: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7" nillable="true" ma:displayName="Start Date" ma:default="[today]" ma:format="DateTim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5d05-017c-4f03-b1f6-893edf8c1825" elementFormDefault="qualified">
    <xsd:import namespace="http://schemas.microsoft.com/office/2006/documentManagement/types"/>
    <xsd:import namespace="http://schemas.microsoft.com/office/infopath/2007/PartnerControls"/>
    <xsd:element name="m4e5b9a57ee34142859f8aa69e31e7bd" ma:index="8" nillable="true" ma:displayName="Document Type_0" ma:hidden="true" ma:internalName="m4e5b9a57ee34142859f8aa69e31e7bd">
      <xsd:simpleType>
        <xsd:restriction base="dms:Note"/>
      </xsd:simpleType>
    </xsd:element>
    <xsd:element name="TaxCatchAll" ma:index="9" nillable="true" ma:displayName="Taxonomy Catch All Column" ma:description="" ma:hidden="true" ma:list="{df6c9081-745a-4c96-a42a-40c5dedd0e67}" ma:internalName="TaxCatchAll" ma:showField="CatchAllData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f6c9081-745a-4c96-a42a-40c5dedd0e67}" ma:internalName="TaxCatchAllLabel" ma:readOnly="true" ma:showField="CatchAllDataLabel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b8259dbd224628b8b94cebb83fde6b" ma:index="12" nillable="true" ma:displayName="Document Topic_0" ma:hidden="true" ma:internalName="e3b8259dbd224628b8b94cebb83fde6b">
      <xsd:simpleType>
        <xsd:restriction base="dms:Note"/>
      </xsd:simpleType>
    </xsd:element>
    <xsd:element name="b687f5c370784be381b55f490b18f6b4" ma:index="14" nillable="true" ma:displayName="Involved Party_0" ma:hidden="true" ma:internalName="b687f5c370784be381b55f490b18f6b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5ac2-8163-4b1c-b2c0-fcf6a8d6604b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6" nillable="true" ma:displayName="Publication Date" ma:format="DateOnly" ma:internalName="Publica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f5d05-017c-4f03-b1f6-893edf8c1825">
      <Value>43</Value>
    </TaxCatchAll>
    <Publication_x0020_Date xmlns="2b395ac2-8163-4b1c-b2c0-fcf6a8d6604b">2014-12-02T23:00:00+00:00</Publication_x0020_Date>
    <b687f5c370784be381b55f490b18f6b4 xmlns="46cf5d05-017c-4f03-b1f6-893edf8c1825" xsi:nil="true"/>
    <e3b8259dbd224628b8b94cebb83fde6b xmlns="46cf5d05-017c-4f03-b1f6-893edf8c1825" xsi:nil="true"/>
    <m4e5b9a57ee34142859f8aa69e31e7bd xmlns="46cf5d05-017c-4f03-b1f6-893edf8c1825" xsi:nil="true"/>
    <StartDate xmlns="http://schemas.microsoft.com/sharepoint/v3">2015-02-17T09:00:39+00:00</StartDate>
  </documentManagement>
</p:properties>
</file>

<file path=customXml/itemProps1.xml><?xml version="1.0" encoding="utf-8"?>
<ds:datastoreItem xmlns:ds="http://schemas.openxmlformats.org/officeDocument/2006/customXml" ds:itemID="{B8A225CD-7FE7-4037-99FC-1B478ED1C9B3}"/>
</file>

<file path=customXml/itemProps2.xml><?xml version="1.0" encoding="utf-8"?>
<ds:datastoreItem xmlns:ds="http://schemas.openxmlformats.org/officeDocument/2006/customXml" ds:itemID="{F2FAD8A0-E65B-47E6-ACC7-097B9F935154}"/>
</file>

<file path=customXml/itemProps3.xml><?xml version="1.0" encoding="utf-8"?>
<ds:datastoreItem xmlns:ds="http://schemas.openxmlformats.org/officeDocument/2006/customXml" ds:itemID="{643950B8-7641-475C-ABE9-CCAEC00AC0AF}"/>
</file>

<file path=customXml/itemProps4.xml><?xml version="1.0" encoding="utf-8"?>
<ds:datastoreItem xmlns:ds="http://schemas.openxmlformats.org/officeDocument/2006/customXml" ds:itemID="{628FA9E6-19B9-4980-A967-176F21B01E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657</Words>
  <Characters>3747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CEIOPS L3 System Of Governance - answers from Danish Insurance Association</vt:lpstr>
    </vt:vector>
  </TitlesOfParts>
  <Company>Ceiops</Company>
  <LinksUpToDate>false</LinksUpToDate>
  <CharactersWithSpaces>4396</CharactersWithSpaces>
  <SharedDoc>false</SharedDoc>
  <HLinks>
    <vt:vector size="6" baseType="variant">
      <vt:variant>
        <vt:i4>2752562</vt:i4>
      </vt:variant>
      <vt:variant>
        <vt:i4>6</vt:i4>
      </vt:variant>
      <vt:variant>
        <vt:i4>0</vt:i4>
      </vt:variant>
      <vt:variant>
        <vt:i4>5</vt:i4>
      </vt:variant>
      <vt:variant>
        <vt:lpwstr>mailto:Consultation_Set2@eiopa.europa.eu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EIOPA-CP-14-045_GL_Financial_stability_Response-CompanyName</dc:title>
  <dc:creator>Alpertin</dc:creator>
  <cp:lastModifiedBy>Mihai Cracea (EXT)</cp:lastModifiedBy>
  <cp:revision>6</cp:revision>
  <cp:lastPrinted>2011-03-08T13:56:00Z</cp:lastPrinted>
  <dcterms:created xsi:type="dcterms:W3CDTF">2014-11-27T14:46:00Z</dcterms:created>
  <dcterms:modified xsi:type="dcterms:W3CDTF">2014-12-01T09:40:00Z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283896 </vt:lpwstr>
  </property>
  <property fmtid="{D5CDD505-2E9C-101B-9397-08002B2CF9AE}" pid="3" name="Local Attachment">
    <vt:lpwstr>0</vt:lpwstr>
  </property>
  <property fmtid="{D5CDD505-2E9C-101B-9397-08002B2CF9AE}" pid="4" name="Related">
    <vt:lpwstr>0</vt:lpwstr>
  </property>
  <property fmtid="{D5CDD505-2E9C-101B-9397-08002B2CF9AE}" pid="5" name="Finalized">
    <vt:lpwstr>0</vt:lpwstr>
  </property>
  <property fmtid="{D5CDD505-2E9C-101B-9397-08002B2CF9AE}" pid="6" name="CaseID">
    <vt:lpwstr>GES-2008-03560 </vt:lpwstr>
  </property>
  <property fmtid="{D5CDD505-2E9C-101B-9397-08002B2CF9AE}" pid="7" name="Er publiceret">
    <vt:lpwstr>0</vt:lpwstr>
  </property>
  <property fmtid="{D5CDD505-2E9C-101B-9397-08002B2CF9AE}" pid="8" name="Resume">
    <vt:lpwstr/>
  </property>
  <property fmtid="{D5CDD505-2E9C-101B-9397-08002B2CF9AE}" pid="9" name="Dokument type">
    <vt:lpwstr>Indgående</vt:lpwstr>
  </property>
  <property fmtid="{D5CDD505-2E9C-101B-9397-08002B2CF9AE}" pid="10" name="Cirkulæretype">
    <vt:lpwstr>Ikke en information</vt:lpwstr>
  </property>
  <property fmtid="{D5CDD505-2E9C-101B-9397-08002B2CF9AE}" pid="11" name="Cirkulærenummer">
    <vt:lpwstr/>
  </property>
  <property fmtid="{D5CDD505-2E9C-101B-9397-08002B2CF9AE}" pid="12" name="Bemærkninger">
    <vt:lpwstr/>
  </property>
  <property fmtid="{D5CDD505-2E9C-101B-9397-08002B2CF9AE}" pid="13" name="Dokumentdato">
    <vt:lpwstr>2011-01-19T00:00:00Z</vt:lpwstr>
  </property>
  <property fmtid="{D5CDD505-2E9C-101B-9397-08002B2CF9AE}" pid="14" name="ContentType">
    <vt:lpwstr>Word dokument</vt:lpwstr>
  </property>
  <property fmtid="{D5CDD505-2E9C-101B-9397-08002B2CF9AE}" pid="15" name="Procesord">
    <vt:lpwstr>Høringssvar</vt:lpwstr>
  </property>
  <property fmtid="{D5CDD505-2E9C-101B-9397-08002B2CF9AE}" pid="16" name="display_urn:schemas-microsoft-com:office:office#Afsender">
    <vt:lpwstr>PG Solvens II - E1505;AG Søjle II og III - E2594</vt:lpwstr>
  </property>
  <property fmtid="{D5CDD505-2E9C-101B-9397-08002B2CF9AE}" pid="17" name="Afsender">
    <vt:lpwstr/>
  </property>
  <property fmtid="{D5CDD505-2E9C-101B-9397-08002B2CF9AE}" pid="18" name="display_urn:schemas-microsoft-com:office:office#Ansvarlig">
    <vt:lpwstr>Julie Gyldenløve Skovborg</vt:lpwstr>
  </property>
  <property fmtid="{D5CDD505-2E9C-101B-9397-08002B2CF9AE}" pid="19" name="Ansvarlig">
    <vt:lpwstr>1568</vt:lpwstr>
  </property>
  <property fmtid="{D5CDD505-2E9C-101B-9397-08002B2CF9AE}" pid="20" name="Emneord">
    <vt:lpwstr>SOLVENS </vt:lpwstr>
  </property>
  <property fmtid="{D5CDD505-2E9C-101B-9397-08002B2CF9AE}" pid="21" name="CaseRecordNumber">
    <vt:lpwstr>2697</vt:lpwstr>
  </property>
  <property fmtid="{D5CDD505-2E9C-101B-9397-08002B2CF9AE}" pid="22" name="BilagTilDocIDer">
    <vt:lpwstr>[283496:Til punkt 3 - CEIOPS L3 System Of Governance - draft initial comments:8]</vt:lpwstr>
  </property>
  <property fmtid="{D5CDD505-2E9C-101B-9397-08002B2CF9AE}" pid="23" name="IsMainDocument">
    <vt:lpwstr>0</vt:lpwstr>
  </property>
  <property fmtid="{D5CDD505-2E9C-101B-9397-08002B2CF9AE}" pid="24" name="AssociatedMeeting">
    <vt:lpwstr>bad96353-73ea-42cb-b394-0c9f6ee9ccab</vt:lpwstr>
  </property>
  <property fmtid="{D5CDD505-2E9C-101B-9397-08002B2CF9AE}" pid="25" name="CommitteeDocType">
    <vt:lpwstr>Andet</vt:lpwstr>
  </property>
  <property fmtid="{D5CDD505-2E9C-101B-9397-08002B2CF9AE}" pid="26" name="GODocID">
    <vt:lpwstr>283543</vt:lpwstr>
  </property>
  <property fmtid="{D5CDD505-2E9C-101B-9397-08002B2CF9AE}" pid="27" name="HasAppendix">
    <vt:lpwstr>0</vt:lpwstr>
  </property>
  <property fmtid="{D5CDD505-2E9C-101B-9397-08002B2CF9AE}" pid="28" name="HovedSagsID">
    <vt:lpwstr/>
  </property>
  <property fmtid="{D5CDD505-2E9C-101B-9397-08002B2CF9AE}" pid="29" name="receivers">
    <vt:lpwstr/>
  </property>
  <property fmtid="{D5CDD505-2E9C-101B-9397-08002B2CF9AE}" pid="30" name="ErEndeligt">
    <vt:lpwstr/>
  </property>
  <property fmtid="{D5CDD505-2E9C-101B-9397-08002B2CF9AE}" pid="31" name="PublishingExpirationDate">
    <vt:lpwstr/>
  </property>
  <property fmtid="{D5CDD505-2E9C-101B-9397-08002B2CF9AE}" pid="32" name="PublishingStartDate">
    <vt:lpwstr/>
  </property>
  <property fmtid="{D5CDD505-2E9C-101B-9397-08002B2CF9AE}" pid="33" name="EmailTo">
    <vt:lpwstr/>
  </property>
  <property fmtid="{D5CDD505-2E9C-101B-9397-08002B2CF9AE}" pid="34" name="EmailSender">
    <vt:lpwstr/>
  </property>
  <property fmtid="{D5CDD505-2E9C-101B-9397-08002B2CF9AE}" pid="35" name="EmailFrom">
    <vt:lpwstr/>
  </property>
  <property fmtid="{D5CDD505-2E9C-101B-9397-08002B2CF9AE}" pid="36" name="KCSagsID">
    <vt:lpwstr/>
  </property>
  <property fmtid="{D5CDD505-2E9C-101B-9397-08002B2CF9AE}" pid="37" name="EmailSubject">
    <vt:lpwstr/>
  </property>
  <property fmtid="{D5CDD505-2E9C-101B-9397-08002B2CF9AE}" pid="38" name="EmailCc">
    <vt:lpwstr/>
  </property>
  <property fmtid="{D5CDD505-2E9C-101B-9397-08002B2CF9AE}" pid="39" name="RegistrationDate">
    <vt:lpwstr>2011-01-27T14:08:09Z</vt:lpwstr>
  </property>
  <property fmtid="{D5CDD505-2E9C-101B-9397-08002B2CF9AE}" pid="40" name="_AdHocReviewCycleID">
    <vt:i4>1075189393</vt:i4>
  </property>
  <property fmtid="{D5CDD505-2E9C-101B-9397-08002B2CF9AE}" pid="41" name="_NewReviewCycle">
    <vt:lpwstr/>
  </property>
  <property fmtid="{D5CDD505-2E9C-101B-9397-08002B2CF9AE}" pid="42" name="_EmailSubject">
    <vt:lpwstr>Insurance team meeting agenda - 17 November</vt:lpwstr>
  </property>
  <property fmtid="{D5CDD505-2E9C-101B-9397-08002B2CF9AE}" pid="43" name="_AuthorEmail">
    <vt:lpwstr>Casper.Christophersen@eiopa.europa.eu</vt:lpwstr>
  </property>
  <property fmtid="{D5CDD505-2E9C-101B-9397-08002B2CF9AE}" pid="44" name="_AuthorEmailDisplayName">
    <vt:lpwstr>Casper Christophersen</vt:lpwstr>
  </property>
  <property fmtid="{D5CDD505-2E9C-101B-9397-08002B2CF9AE}" pid="45" name="_PreviousAdHocReviewCycleID">
    <vt:i4>-9934299</vt:i4>
  </property>
  <property fmtid="{D5CDD505-2E9C-101B-9397-08002B2CF9AE}" pid="46" name="_ReviewingToolsShownOnce">
    <vt:lpwstr/>
  </property>
  <property fmtid="{D5CDD505-2E9C-101B-9397-08002B2CF9AE}" pid="47" name="ContentTypeId">
    <vt:lpwstr>0x010100F025371A0D5F1846930DBA2C9EDAF56600AFC9069F21C440458F2314C115976576</vt:lpwstr>
  </property>
  <property fmtid="{D5CDD505-2E9C-101B-9397-08002B2CF9AE}" pid="48" name="Involved Party">
    <vt:lpwstr/>
  </property>
  <property fmtid="{D5CDD505-2E9C-101B-9397-08002B2CF9AE}" pid="49" name="lf7ec453acb346f5b4feea7d032d6f2c">
    <vt:lpwstr>Consultations|ddff7902-49ec-459a-92cf-7fd9db3027c6</vt:lpwstr>
  </property>
  <property fmtid="{D5CDD505-2E9C-101B-9397-08002B2CF9AE}" pid="50" name="Document Topic">
    <vt:lpwstr/>
  </property>
  <property fmtid="{D5CDD505-2E9C-101B-9397-08002B2CF9AE}" pid="51" name="obb4efe42ba0440ebcc21f478af52bc7">
    <vt:lpwstr/>
  </property>
  <property fmtid="{D5CDD505-2E9C-101B-9397-08002B2CF9AE}" pid="52" name="m4764fd034b84a6e893e168ee26c887c">
    <vt:lpwstr/>
  </property>
  <property fmtid="{D5CDD505-2E9C-101B-9397-08002B2CF9AE}" pid="53" name="Document Type">
    <vt:lpwstr>43;#Consultations|ddff7902-49ec-459a-92cf-7fd9db3027c6</vt:lpwstr>
  </property>
</Properties>
</file>