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616225" w14:textId="084D3FFE" w:rsidR="00924360" w:rsidRPr="0040010D" w:rsidRDefault="00924360" w:rsidP="009466FB">
      <w:pPr>
        <w:spacing w:after="0"/>
        <w:rPr>
          <w:rFonts w:cstheme="minorHAnsi"/>
          <w:color w:val="5C87B1" w:themeColor="text2"/>
          <w:sz w:val="18"/>
          <w:szCs w:val="18"/>
          <w:lang w:val="en-US" w:eastAsia="ja-JP"/>
        </w:rPr>
      </w:pPr>
    </w:p>
    <w:p w14:paraId="4B8356A0" w14:textId="19CAD81C" w:rsidR="005F32E2" w:rsidRPr="009466FB" w:rsidRDefault="00D930F4" w:rsidP="009466FB">
      <w:pPr>
        <w:spacing w:after="0"/>
        <w:ind w:left="-567" w:right="3"/>
        <w:jc w:val="right"/>
        <w:rPr>
          <w:color w:val="5C87B1"/>
          <w:sz w:val="18"/>
          <w:szCs w:val="18"/>
        </w:rPr>
      </w:pPr>
      <w:r w:rsidRPr="006C4713">
        <w:rPr>
          <w:color w:val="5C87B1"/>
          <w:sz w:val="18"/>
          <w:szCs w:val="18"/>
        </w:rPr>
        <w:t>EIOPA-</w:t>
      </w:r>
      <w:r w:rsidR="009466FB" w:rsidRPr="006C4713">
        <w:rPr>
          <w:color w:val="5C87B1"/>
          <w:sz w:val="18"/>
          <w:szCs w:val="18"/>
        </w:rPr>
        <w:t>2011-132-REV</w:t>
      </w:r>
      <w:r w:rsidR="00D169C5">
        <w:rPr>
          <w:color w:val="5C87B1"/>
          <w:sz w:val="18"/>
          <w:szCs w:val="18"/>
        </w:rPr>
        <w:t>2</w:t>
      </w:r>
    </w:p>
    <w:p w14:paraId="0A5713E1" w14:textId="77777777" w:rsidR="00FF4DC8" w:rsidRPr="0040010D" w:rsidRDefault="00FF4DC8" w:rsidP="002542DD">
      <w:pPr>
        <w:spacing w:after="0"/>
        <w:ind w:left="-567" w:right="3"/>
        <w:jc w:val="right"/>
        <w:rPr>
          <w:rStyle w:val="Style3"/>
          <w:rFonts w:cstheme="minorHAnsi"/>
          <w:szCs w:val="20"/>
        </w:rPr>
      </w:pPr>
      <w:r>
        <w:rPr>
          <w:rStyle w:val="Style3"/>
          <w:rFonts w:cstheme="minorHAnsi"/>
          <w:szCs w:val="20"/>
        </w:rPr>
        <w:br/>
      </w:r>
    </w:p>
    <w:p w14:paraId="171C44A3" w14:textId="636F3B9A" w:rsidR="00560F5F" w:rsidRPr="009466FB" w:rsidRDefault="00591929" w:rsidP="00560F5F">
      <w:pPr>
        <w:pStyle w:val="DocType"/>
        <w:spacing w:after="480"/>
        <w:jc w:val="center"/>
        <w:rPr>
          <w:rFonts w:cstheme="minorHAnsi"/>
          <w:color w:val="5C87B1" w:themeColor="text2"/>
        </w:rPr>
      </w:pPr>
      <w:sdt>
        <w:sdtPr>
          <w:rPr>
            <w:rStyle w:val="HeaderChar"/>
            <w:rFonts w:cstheme="minorHAnsi"/>
            <w:color w:val="5C87B1" w:themeColor="text2"/>
          </w:rPr>
          <w:alias w:val="Title"/>
          <w:tag w:val=""/>
          <w:id w:val="-1188598058"/>
          <w:placeholder>
            <w:docPart w:val="C04C9CC0EFA0442A81D27CFD9A2AEECA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>
          <w:rPr>
            <w:rStyle w:val="HeaderChar"/>
          </w:rPr>
        </w:sdtEndPr>
        <w:sdtContent>
          <w:r w:rsidR="00560F5F" w:rsidRPr="00560F5F">
            <w:rPr>
              <w:rStyle w:val="HeaderChar"/>
              <w:rFonts w:cstheme="minorHAnsi"/>
              <w:color w:val="5C87B1" w:themeColor="text2"/>
            </w:rPr>
            <w:t>Complaint against a competent authority concerning a breach or non-application of Union law</w:t>
          </w:r>
        </w:sdtContent>
      </w:sdt>
    </w:p>
    <w:p w14:paraId="3E5E7742" w14:textId="7FD6D427" w:rsidR="00671754" w:rsidRDefault="009466FB" w:rsidP="00671754">
      <w:pPr>
        <w:jc w:val="both"/>
        <w:rPr>
          <w:lang w:val="en-US" w:eastAsia="ja-JP"/>
        </w:rPr>
      </w:pPr>
      <w:r>
        <w:rPr>
          <w:lang w:val="en-US" w:eastAsia="ja-JP"/>
        </w:rPr>
        <w:t>When submitting a breach of Union law complaint pursuant to Article 17 of the EIOPA Regulation</w:t>
      </w:r>
      <w:r>
        <w:rPr>
          <w:rStyle w:val="FootnoteReference"/>
          <w:lang w:val="en-US" w:eastAsia="ja-JP"/>
        </w:rPr>
        <w:footnoteReference w:id="1"/>
      </w:r>
      <w:r>
        <w:rPr>
          <w:lang w:val="en-US" w:eastAsia="ja-JP"/>
        </w:rPr>
        <w:t>, we strongly recommend you use this template.</w:t>
      </w:r>
      <w:r w:rsidR="00671754">
        <w:rPr>
          <w:lang w:val="en-US" w:eastAsia="ja-JP"/>
        </w:rPr>
        <w:t xml:space="preserve"> </w:t>
      </w:r>
      <w:r w:rsidR="00E75D01">
        <w:rPr>
          <w:lang w:val="en-US" w:eastAsia="ja-JP"/>
        </w:rPr>
        <w:t xml:space="preserve">Please send this complaint to </w:t>
      </w:r>
      <w:hyperlink r:id="rId13" w:history="1">
        <w:r w:rsidR="00E75D01" w:rsidRPr="007A6F0F">
          <w:rPr>
            <w:rStyle w:val="Hyperlink"/>
            <w:lang w:val="en-US" w:eastAsia="ja-JP"/>
          </w:rPr>
          <w:t>BUL@eiopa.europa.eu</w:t>
        </w:r>
      </w:hyperlink>
      <w:r w:rsidR="00E75D01">
        <w:rPr>
          <w:lang w:val="en-US" w:eastAsia="ja-JP"/>
        </w:rPr>
        <w:t xml:space="preserve"> or by mail to EIOPA’s </w:t>
      </w:r>
      <w:r w:rsidR="005B0EB1">
        <w:rPr>
          <w:lang w:val="en-US" w:eastAsia="ja-JP"/>
        </w:rPr>
        <w:t xml:space="preserve">postal </w:t>
      </w:r>
      <w:r w:rsidR="00E75D01">
        <w:rPr>
          <w:lang w:val="en-US" w:eastAsia="ja-JP"/>
        </w:rPr>
        <w:t>address</w:t>
      </w:r>
      <w:r w:rsidR="00E75D01">
        <w:rPr>
          <w:rStyle w:val="FootnoteReference"/>
          <w:lang w:val="en-US" w:eastAsia="ja-JP"/>
        </w:rPr>
        <w:footnoteReference w:id="2"/>
      </w:r>
      <w:r w:rsidR="00E75D01">
        <w:rPr>
          <w:lang w:val="en-US" w:eastAsia="ja-JP"/>
        </w:rPr>
        <w:t xml:space="preserve">.  </w:t>
      </w:r>
    </w:p>
    <w:p w14:paraId="339DB9B0" w14:textId="35C985A8" w:rsidR="00C64F7D" w:rsidRDefault="00671754" w:rsidP="00671754">
      <w:pPr>
        <w:jc w:val="both"/>
        <w:rPr>
          <w:lang w:val="en-US" w:eastAsia="ja-JP"/>
        </w:rPr>
      </w:pPr>
      <w:r>
        <w:rPr>
          <w:lang w:val="en-US" w:eastAsia="ja-JP"/>
        </w:rPr>
        <w:t xml:space="preserve">EIOPA invites you to provide all relevant information regarding your complaint to allow for a thorough </w:t>
      </w:r>
      <w:r w:rsidR="00E75D01">
        <w:rPr>
          <w:lang w:val="en-US" w:eastAsia="ja-JP"/>
        </w:rPr>
        <w:t>analysis</w:t>
      </w:r>
      <w:r>
        <w:rPr>
          <w:lang w:val="en-US" w:eastAsia="ja-JP"/>
        </w:rPr>
        <w:t xml:space="preserve"> of admissibility of your complaint</w:t>
      </w:r>
      <w:r w:rsidR="005B0EB1">
        <w:rPr>
          <w:lang w:val="en-US" w:eastAsia="ja-JP"/>
        </w:rPr>
        <w:t>,</w:t>
      </w:r>
      <w:r>
        <w:rPr>
          <w:lang w:val="en-US" w:eastAsia="ja-JP"/>
        </w:rPr>
        <w:t xml:space="preserve"> in accordance with Annex I of the Breach of Union law Rules of Procedure.</w:t>
      </w:r>
      <w:r>
        <w:rPr>
          <w:rStyle w:val="FootnoteReference"/>
          <w:lang w:val="en-US" w:eastAsia="ja-JP"/>
        </w:rPr>
        <w:footnoteReference w:id="3"/>
      </w:r>
      <w:r>
        <w:rPr>
          <w:lang w:val="en-US" w:eastAsia="ja-JP"/>
        </w:rPr>
        <w:t xml:space="preserve"> Unsubstantiated requests, </w:t>
      </w:r>
      <w:r w:rsidR="005B0EB1">
        <w:rPr>
          <w:lang w:val="en-US" w:eastAsia="ja-JP"/>
        </w:rPr>
        <w:t xml:space="preserve">or complaints </w:t>
      </w:r>
      <w:r>
        <w:rPr>
          <w:lang w:val="en-US" w:eastAsia="ja-JP"/>
        </w:rPr>
        <w:t xml:space="preserve">failing to provide sufficient details on the </w:t>
      </w:r>
      <w:r w:rsidR="000D4F9F">
        <w:rPr>
          <w:lang w:val="en-US" w:eastAsia="ja-JP"/>
        </w:rPr>
        <w:t xml:space="preserve">alleged </w:t>
      </w:r>
      <w:r>
        <w:rPr>
          <w:lang w:val="en-US" w:eastAsia="ja-JP"/>
        </w:rPr>
        <w:t xml:space="preserve">breach of Union law, would be notably considered inadmissible. </w:t>
      </w:r>
      <w:r w:rsidR="00E75D01">
        <w:rPr>
          <w:lang w:val="en-US" w:eastAsia="ja-JP"/>
        </w:rPr>
        <w:t>Please inform EIOPA of any change or event likely to affect the handling of your complaint</w:t>
      </w:r>
      <w:r w:rsidR="000D4F9F">
        <w:rPr>
          <w:lang w:val="en-US" w:eastAsia="ja-JP"/>
        </w:rPr>
        <w:t xml:space="preserve"> (e.g.</w:t>
      </w:r>
      <w:r w:rsidR="00E75D01">
        <w:rPr>
          <w:lang w:val="en-US" w:eastAsia="ja-JP"/>
        </w:rPr>
        <w:t xml:space="preserve"> change of your </w:t>
      </w:r>
      <w:r w:rsidR="00096C63">
        <w:rPr>
          <w:lang w:val="en-US" w:eastAsia="ja-JP"/>
        </w:rPr>
        <w:t>contact details</w:t>
      </w:r>
      <w:r w:rsidR="000D4F9F">
        <w:rPr>
          <w:lang w:val="en-US" w:eastAsia="ja-JP"/>
        </w:rPr>
        <w:t>)</w:t>
      </w:r>
      <w:r w:rsidR="00E75D01">
        <w:rPr>
          <w:lang w:val="en-US" w:eastAsia="ja-JP"/>
        </w:rPr>
        <w:t>.</w:t>
      </w:r>
    </w:p>
    <w:tbl>
      <w:tblPr>
        <w:tblStyle w:val="GridTable5Dark-Accent1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E75D01" w14:paraId="12DE87B3" w14:textId="77777777" w:rsidTr="00E75D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0" w:type="dxa"/>
          </w:tcPr>
          <w:p w14:paraId="28A7A0FE" w14:textId="4252C547" w:rsidR="00E75D01" w:rsidRPr="00E75D01" w:rsidRDefault="00984B75" w:rsidP="005227E7">
            <w:pPr>
              <w:pStyle w:val="ListParagraph"/>
              <w:numPr>
                <w:ilvl w:val="0"/>
                <w:numId w:val="19"/>
              </w:numPr>
              <w:spacing w:before="240" w:after="200"/>
              <w:rPr>
                <w:lang w:val="en-US" w:eastAsia="ja-JP"/>
              </w:rPr>
            </w:pPr>
            <w:r>
              <w:rPr>
                <w:lang w:val="en-US" w:eastAsia="ja-JP"/>
              </w:rPr>
              <w:t>Name</w:t>
            </w:r>
            <w:r w:rsidR="00C346A1">
              <w:rPr>
                <w:lang w:val="en-US" w:eastAsia="ja-JP"/>
              </w:rPr>
              <w:t xml:space="preserve"> and </w:t>
            </w:r>
            <w:r>
              <w:rPr>
                <w:lang w:val="en-US" w:eastAsia="ja-JP"/>
              </w:rPr>
              <w:t>surname</w:t>
            </w:r>
            <w:r w:rsidR="00E75D01" w:rsidRPr="00E75D01">
              <w:rPr>
                <w:lang w:val="en-US" w:eastAsia="ja-JP"/>
              </w:rPr>
              <w:t xml:space="preserve"> of the complainant</w:t>
            </w:r>
          </w:p>
        </w:tc>
        <w:tc>
          <w:tcPr>
            <w:tcW w:w="4530" w:type="dxa"/>
            <w:shd w:val="clear" w:color="auto" w:fill="DEE6EF" w:themeFill="accent1" w:themeFillTint="33"/>
          </w:tcPr>
          <w:p w14:paraId="41D7E7A5" w14:textId="0A5345E6" w:rsidR="00E75D01" w:rsidRDefault="00E75D01" w:rsidP="005227E7">
            <w:pPr>
              <w:spacing w:before="24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 w:eastAsia="ja-JP"/>
              </w:rPr>
            </w:pPr>
          </w:p>
        </w:tc>
      </w:tr>
      <w:tr w:rsidR="00E75D01" w14:paraId="6EE33DA2" w14:textId="77777777" w:rsidTr="00E75D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0" w:type="dxa"/>
          </w:tcPr>
          <w:p w14:paraId="7E08A0EF" w14:textId="1D196C46" w:rsidR="00E75D01" w:rsidRPr="00E75D01" w:rsidRDefault="00984B75" w:rsidP="005227E7">
            <w:pPr>
              <w:pStyle w:val="ListParagraph"/>
              <w:numPr>
                <w:ilvl w:val="0"/>
                <w:numId w:val="19"/>
              </w:numPr>
              <w:spacing w:before="240" w:after="200"/>
              <w:rPr>
                <w:lang w:val="en-US" w:eastAsia="ja-JP"/>
              </w:rPr>
            </w:pPr>
            <w:r>
              <w:rPr>
                <w:lang w:val="en-US" w:eastAsia="ja-JP"/>
              </w:rPr>
              <w:t>Name</w:t>
            </w:r>
            <w:r w:rsidR="00C346A1">
              <w:rPr>
                <w:lang w:val="en-US" w:eastAsia="ja-JP"/>
              </w:rPr>
              <w:t xml:space="preserve"> and </w:t>
            </w:r>
            <w:r>
              <w:rPr>
                <w:lang w:val="en-US" w:eastAsia="ja-JP"/>
              </w:rPr>
              <w:t>surname</w:t>
            </w:r>
            <w:r w:rsidR="00C346A1">
              <w:rPr>
                <w:lang w:val="en-US" w:eastAsia="ja-JP"/>
              </w:rPr>
              <w:t xml:space="preserve"> of the legal representative</w:t>
            </w:r>
          </w:p>
        </w:tc>
        <w:tc>
          <w:tcPr>
            <w:tcW w:w="4530" w:type="dxa"/>
          </w:tcPr>
          <w:p w14:paraId="2C12F8E5" w14:textId="1FC1158D" w:rsidR="00E75D01" w:rsidRDefault="00E75D01" w:rsidP="005227E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 w:eastAsia="ja-JP"/>
              </w:rPr>
            </w:pPr>
          </w:p>
        </w:tc>
      </w:tr>
      <w:tr w:rsidR="00E75D01" w14:paraId="3F22FBE6" w14:textId="77777777" w:rsidTr="00E75D0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0" w:type="dxa"/>
          </w:tcPr>
          <w:p w14:paraId="1EC064E4" w14:textId="32A4F7F9" w:rsidR="00E75D01" w:rsidRPr="00E75D01" w:rsidRDefault="00E75D01" w:rsidP="005227E7">
            <w:pPr>
              <w:pStyle w:val="ListParagraph"/>
              <w:numPr>
                <w:ilvl w:val="0"/>
                <w:numId w:val="19"/>
              </w:numPr>
              <w:spacing w:before="240" w:after="200"/>
              <w:rPr>
                <w:lang w:val="en-US" w:eastAsia="ja-JP"/>
              </w:rPr>
            </w:pPr>
            <w:r>
              <w:rPr>
                <w:lang w:val="en-US" w:eastAsia="ja-JP"/>
              </w:rPr>
              <w:t>Address or registered office</w:t>
            </w:r>
          </w:p>
        </w:tc>
        <w:tc>
          <w:tcPr>
            <w:tcW w:w="4530" w:type="dxa"/>
          </w:tcPr>
          <w:p w14:paraId="55EB4E2D" w14:textId="77777777" w:rsidR="00E75D01" w:rsidRDefault="00E75D01" w:rsidP="005227E7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 w:eastAsia="ja-JP"/>
              </w:rPr>
            </w:pPr>
          </w:p>
        </w:tc>
      </w:tr>
      <w:tr w:rsidR="00E75D01" w14:paraId="490EB7A5" w14:textId="77777777" w:rsidTr="00E75D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0" w:type="dxa"/>
          </w:tcPr>
          <w:p w14:paraId="3C268171" w14:textId="735B8302" w:rsidR="00E75D01" w:rsidRPr="00E75D01" w:rsidRDefault="00E75D01" w:rsidP="005227E7">
            <w:pPr>
              <w:pStyle w:val="ListParagraph"/>
              <w:numPr>
                <w:ilvl w:val="0"/>
                <w:numId w:val="19"/>
              </w:numPr>
              <w:spacing w:before="240" w:after="200"/>
              <w:rPr>
                <w:lang w:val="en-US" w:eastAsia="ja-JP"/>
              </w:rPr>
            </w:pPr>
            <w:r>
              <w:rPr>
                <w:lang w:val="en-US" w:eastAsia="ja-JP"/>
              </w:rPr>
              <w:t>Telephone/e-mail address</w:t>
            </w:r>
          </w:p>
        </w:tc>
        <w:tc>
          <w:tcPr>
            <w:tcW w:w="4530" w:type="dxa"/>
          </w:tcPr>
          <w:p w14:paraId="2C40B28E" w14:textId="77777777" w:rsidR="00E75D01" w:rsidRDefault="00E75D01" w:rsidP="005227E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 w:eastAsia="ja-JP"/>
              </w:rPr>
            </w:pPr>
          </w:p>
        </w:tc>
      </w:tr>
      <w:tr w:rsidR="00E75D01" w14:paraId="3288A733" w14:textId="77777777" w:rsidTr="00E75D0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0" w:type="dxa"/>
          </w:tcPr>
          <w:p w14:paraId="54A80869" w14:textId="7436E7D1" w:rsidR="00E75D01" w:rsidRPr="00E75D01" w:rsidRDefault="00E75D01" w:rsidP="005227E7">
            <w:pPr>
              <w:pStyle w:val="ListParagraph"/>
              <w:numPr>
                <w:ilvl w:val="0"/>
                <w:numId w:val="19"/>
              </w:numPr>
              <w:spacing w:before="240" w:after="200"/>
              <w:rPr>
                <w:lang w:val="en-US" w:eastAsia="ja-JP"/>
              </w:rPr>
            </w:pPr>
            <w:r>
              <w:rPr>
                <w:lang w:val="en-US" w:eastAsia="ja-JP"/>
              </w:rPr>
              <w:t xml:space="preserve">Name of the </w:t>
            </w:r>
            <w:r w:rsidR="000D4F9F">
              <w:rPr>
                <w:lang w:val="en-US" w:eastAsia="ja-JP"/>
              </w:rPr>
              <w:t>c</w:t>
            </w:r>
            <w:r>
              <w:rPr>
                <w:lang w:val="en-US" w:eastAsia="ja-JP"/>
              </w:rPr>
              <w:t xml:space="preserve">ompetent </w:t>
            </w:r>
            <w:r w:rsidR="000D4F9F">
              <w:rPr>
                <w:lang w:val="en-US" w:eastAsia="ja-JP"/>
              </w:rPr>
              <w:t>a</w:t>
            </w:r>
            <w:r>
              <w:rPr>
                <w:lang w:val="en-US" w:eastAsia="ja-JP"/>
              </w:rPr>
              <w:t xml:space="preserve">uthority alleged to have breached or </w:t>
            </w:r>
            <w:r w:rsidR="00984B75">
              <w:rPr>
                <w:lang w:val="en-US" w:eastAsia="ja-JP"/>
              </w:rPr>
              <w:t>mis</w:t>
            </w:r>
            <w:r>
              <w:rPr>
                <w:lang w:val="en-US" w:eastAsia="ja-JP"/>
              </w:rPr>
              <w:t>applied Union law</w:t>
            </w:r>
          </w:p>
        </w:tc>
        <w:tc>
          <w:tcPr>
            <w:tcW w:w="4530" w:type="dxa"/>
          </w:tcPr>
          <w:p w14:paraId="4D578B52" w14:textId="77777777" w:rsidR="00E75D01" w:rsidRDefault="00E75D01" w:rsidP="005227E7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 w:eastAsia="ja-JP"/>
              </w:rPr>
            </w:pPr>
          </w:p>
        </w:tc>
      </w:tr>
      <w:tr w:rsidR="00E75D01" w14:paraId="71C84D1C" w14:textId="77777777" w:rsidTr="00E75D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0" w:type="dxa"/>
          </w:tcPr>
          <w:p w14:paraId="3F832446" w14:textId="588498B0" w:rsidR="00E75D01" w:rsidRPr="00E75D01" w:rsidRDefault="0014716C" w:rsidP="005227E7">
            <w:pPr>
              <w:pStyle w:val="ListParagraph"/>
              <w:numPr>
                <w:ilvl w:val="0"/>
                <w:numId w:val="19"/>
              </w:numPr>
              <w:spacing w:before="240" w:after="200"/>
              <w:rPr>
                <w:lang w:val="en-US" w:eastAsia="ja-JP"/>
              </w:rPr>
            </w:pPr>
            <w:r>
              <w:rPr>
                <w:lang w:val="en-US" w:eastAsia="ja-JP"/>
              </w:rPr>
              <w:t xml:space="preserve">Which </w:t>
            </w:r>
            <w:r w:rsidR="00E75D01">
              <w:rPr>
                <w:lang w:val="en-US" w:eastAsia="ja-JP"/>
              </w:rPr>
              <w:t xml:space="preserve">provisions of Union law (treaties, regulations, directives, </w:t>
            </w:r>
            <w:r w:rsidR="000D4F9F">
              <w:rPr>
                <w:lang w:val="en-US" w:eastAsia="ja-JP"/>
              </w:rPr>
              <w:t>technical standards</w:t>
            </w:r>
            <w:r w:rsidR="00E75D01">
              <w:rPr>
                <w:lang w:val="en-US" w:eastAsia="ja-JP"/>
              </w:rPr>
              <w:t xml:space="preserve"> etc</w:t>
            </w:r>
            <w:r w:rsidR="00A57680">
              <w:rPr>
                <w:lang w:val="en-US" w:eastAsia="ja-JP"/>
              </w:rPr>
              <w:t>.</w:t>
            </w:r>
            <w:r w:rsidR="00984B75">
              <w:rPr>
                <w:lang w:val="en-US" w:eastAsia="ja-JP"/>
              </w:rPr>
              <w:t>)</w:t>
            </w:r>
            <w:r w:rsidR="005227E7">
              <w:rPr>
                <w:lang w:val="en-US" w:eastAsia="ja-JP"/>
              </w:rPr>
              <w:t xml:space="preserve"> have been </w:t>
            </w:r>
            <w:r w:rsidR="00A57680">
              <w:rPr>
                <w:lang w:val="en-US" w:eastAsia="ja-JP"/>
              </w:rPr>
              <w:t>breached or misapplied</w:t>
            </w:r>
            <w:r w:rsidR="005227E7">
              <w:rPr>
                <w:lang w:val="en-US" w:eastAsia="ja-JP"/>
              </w:rPr>
              <w:t xml:space="preserve"> by the </w:t>
            </w:r>
            <w:r w:rsidR="000D4F9F">
              <w:rPr>
                <w:lang w:val="en-US" w:eastAsia="ja-JP"/>
              </w:rPr>
              <w:t>c</w:t>
            </w:r>
            <w:r w:rsidR="005227E7">
              <w:rPr>
                <w:lang w:val="en-US" w:eastAsia="ja-JP"/>
              </w:rPr>
              <w:t xml:space="preserve">ompetent </w:t>
            </w:r>
            <w:r w:rsidR="000D4F9F">
              <w:rPr>
                <w:lang w:val="en-US" w:eastAsia="ja-JP"/>
              </w:rPr>
              <w:t>a</w:t>
            </w:r>
            <w:r w:rsidR="005227E7">
              <w:rPr>
                <w:lang w:val="en-US" w:eastAsia="ja-JP"/>
              </w:rPr>
              <w:t>uthority</w:t>
            </w:r>
            <w:r>
              <w:rPr>
                <w:lang w:val="en-US" w:eastAsia="ja-JP"/>
              </w:rPr>
              <w:t>?</w:t>
            </w:r>
          </w:p>
        </w:tc>
        <w:tc>
          <w:tcPr>
            <w:tcW w:w="4530" w:type="dxa"/>
          </w:tcPr>
          <w:p w14:paraId="2513559E" w14:textId="77777777" w:rsidR="00E75D01" w:rsidRDefault="00E75D01" w:rsidP="005227E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 w:eastAsia="ja-JP"/>
              </w:rPr>
            </w:pPr>
          </w:p>
        </w:tc>
      </w:tr>
      <w:tr w:rsidR="00E75D01" w14:paraId="3CE48364" w14:textId="77777777" w:rsidTr="00E75D0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0" w:type="dxa"/>
          </w:tcPr>
          <w:p w14:paraId="2C432CA6" w14:textId="0AD2BEE2" w:rsidR="00A57680" w:rsidRPr="005227E7" w:rsidRDefault="00570DAC" w:rsidP="00A57680">
            <w:pPr>
              <w:pStyle w:val="ListParagraph"/>
              <w:numPr>
                <w:ilvl w:val="0"/>
                <w:numId w:val="19"/>
              </w:numPr>
              <w:spacing w:before="240"/>
              <w:rPr>
                <w:lang w:val="en-US" w:eastAsia="ja-JP"/>
              </w:rPr>
            </w:pPr>
            <w:r>
              <w:rPr>
                <w:lang w:val="en-US" w:eastAsia="ja-JP"/>
              </w:rPr>
              <w:t>Provide here full detail</w:t>
            </w:r>
            <w:r w:rsidR="00573D12">
              <w:rPr>
                <w:lang w:val="en-US" w:eastAsia="ja-JP"/>
              </w:rPr>
              <w:t>s</w:t>
            </w:r>
            <w:r>
              <w:rPr>
                <w:lang w:val="en-US" w:eastAsia="ja-JP"/>
              </w:rPr>
              <w:t xml:space="preserve"> of</w:t>
            </w:r>
            <w:r w:rsidR="005227E7">
              <w:rPr>
                <w:lang w:val="en-US" w:eastAsia="ja-JP"/>
              </w:rPr>
              <w:t xml:space="preserve"> facts giving rise to the complaint</w:t>
            </w:r>
            <w:r w:rsidR="00984B75">
              <w:rPr>
                <w:lang w:val="en-US" w:eastAsia="ja-JP"/>
              </w:rPr>
              <w:t>.</w:t>
            </w:r>
          </w:p>
        </w:tc>
        <w:tc>
          <w:tcPr>
            <w:tcW w:w="4530" w:type="dxa"/>
          </w:tcPr>
          <w:p w14:paraId="2814B15A" w14:textId="77777777" w:rsidR="00E75D01" w:rsidRDefault="00E75D01" w:rsidP="005227E7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 w:eastAsia="ja-JP"/>
              </w:rPr>
            </w:pPr>
          </w:p>
        </w:tc>
      </w:tr>
      <w:tr w:rsidR="00E75D01" w14:paraId="55700E4A" w14:textId="77777777" w:rsidTr="00E75D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0" w:type="dxa"/>
          </w:tcPr>
          <w:p w14:paraId="33109561" w14:textId="581E0013" w:rsidR="00E75D01" w:rsidRPr="006C4713" w:rsidRDefault="00570DAC" w:rsidP="005227E7">
            <w:pPr>
              <w:pStyle w:val="ListParagraph"/>
              <w:numPr>
                <w:ilvl w:val="0"/>
                <w:numId w:val="19"/>
              </w:numPr>
              <w:spacing w:before="240"/>
              <w:rPr>
                <w:lang w:val="en-US" w:eastAsia="ja-JP"/>
              </w:rPr>
            </w:pPr>
            <w:r>
              <w:rPr>
                <w:lang w:val="en-US" w:eastAsia="ja-JP"/>
              </w:rPr>
              <w:lastRenderedPageBreak/>
              <w:t>Which</w:t>
            </w:r>
            <w:r w:rsidR="005227E7">
              <w:rPr>
                <w:lang w:val="en-US" w:eastAsia="ja-JP"/>
              </w:rPr>
              <w:t xml:space="preserve"> complaints </w:t>
            </w:r>
            <w:r w:rsidR="00984B75">
              <w:rPr>
                <w:lang w:val="en-US" w:eastAsia="ja-JP"/>
              </w:rPr>
              <w:t xml:space="preserve">process </w:t>
            </w:r>
            <w:r w:rsidR="005227E7">
              <w:rPr>
                <w:lang w:val="en-US" w:eastAsia="ja-JP"/>
              </w:rPr>
              <w:t xml:space="preserve">or communication with the </w:t>
            </w:r>
            <w:r w:rsidR="000D4F9F">
              <w:rPr>
                <w:lang w:val="en-US" w:eastAsia="ja-JP"/>
              </w:rPr>
              <w:t>c</w:t>
            </w:r>
            <w:r w:rsidR="005227E7">
              <w:rPr>
                <w:lang w:val="en-US" w:eastAsia="ja-JP"/>
              </w:rPr>
              <w:t xml:space="preserve">ompetent </w:t>
            </w:r>
            <w:r w:rsidR="000D4F9F">
              <w:rPr>
                <w:lang w:val="en-US" w:eastAsia="ja-JP"/>
              </w:rPr>
              <w:t>a</w:t>
            </w:r>
            <w:r w:rsidR="005227E7">
              <w:rPr>
                <w:lang w:val="en-US" w:eastAsia="ja-JP"/>
              </w:rPr>
              <w:t>uthority</w:t>
            </w:r>
            <w:r>
              <w:rPr>
                <w:lang w:val="en-US" w:eastAsia="ja-JP"/>
              </w:rPr>
              <w:t xml:space="preserve"> has </w:t>
            </w:r>
            <w:r w:rsidR="00984B75">
              <w:rPr>
                <w:lang w:val="en-US" w:eastAsia="ja-JP"/>
              </w:rPr>
              <w:t>taken place?</w:t>
            </w:r>
            <w:r w:rsidR="005227E7">
              <w:rPr>
                <w:lang w:val="en-US" w:eastAsia="ja-JP"/>
              </w:rPr>
              <w:t xml:space="preserve"> </w:t>
            </w:r>
            <w:r>
              <w:rPr>
                <w:lang w:val="en-US" w:eastAsia="ja-JP"/>
              </w:rPr>
              <w:t>Provide relevant copies of</w:t>
            </w:r>
            <w:r w:rsidR="005227E7">
              <w:rPr>
                <w:lang w:val="en-US" w:eastAsia="ja-JP"/>
              </w:rPr>
              <w:t xml:space="preserve"> </w:t>
            </w:r>
            <w:r w:rsidR="00984B75">
              <w:rPr>
                <w:lang w:val="en-US" w:eastAsia="ja-JP"/>
              </w:rPr>
              <w:t xml:space="preserve">all relevant </w:t>
            </w:r>
            <w:r w:rsidR="005227E7">
              <w:rPr>
                <w:lang w:val="en-US" w:eastAsia="ja-JP"/>
              </w:rPr>
              <w:t>correspondence.</w:t>
            </w:r>
          </w:p>
          <w:p w14:paraId="259167ED" w14:textId="564A8210" w:rsidR="00A57680" w:rsidRPr="005227E7" w:rsidRDefault="00A57680" w:rsidP="006C4713">
            <w:pPr>
              <w:pStyle w:val="ListParagraph"/>
              <w:spacing w:before="240"/>
              <w:rPr>
                <w:lang w:val="en-US" w:eastAsia="ja-JP"/>
              </w:rPr>
            </w:pPr>
          </w:p>
        </w:tc>
        <w:tc>
          <w:tcPr>
            <w:tcW w:w="4530" w:type="dxa"/>
          </w:tcPr>
          <w:p w14:paraId="564CA558" w14:textId="77777777" w:rsidR="00E75D01" w:rsidRDefault="00E75D01" w:rsidP="005227E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 w:eastAsia="ja-JP"/>
              </w:rPr>
            </w:pPr>
          </w:p>
        </w:tc>
      </w:tr>
      <w:tr w:rsidR="00E75D01" w14:paraId="436D4E5D" w14:textId="77777777" w:rsidTr="00E75D0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0" w:type="dxa"/>
          </w:tcPr>
          <w:p w14:paraId="7F7A9D3A" w14:textId="11F5B751" w:rsidR="005227E7" w:rsidRPr="005227E7" w:rsidRDefault="00570DAC" w:rsidP="005227E7">
            <w:pPr>
              <w:pStyle w:val="ListParagraph"/>
              <w:numPr>
                <w:ilvl w:val="0"/>
                <w:numId w:val="19"/>
              </w:numPr>
              <w:spacing w:before="240"/>
              <w:rPr>
                <w:lang w:val="en-US" w:eastAsia="ja-JP"/>
              </w:rPr>
            </w:pPr>
            <w:r>
              <w:rPr>
                <w:lang w:val="en-US" w:eastAsia="ja-JP"/>
              </w:rPr>
              <w:t>If any</w:t>
            </w:r>
            <w:r w:rsidR="005227E7">
              <w:rPr>
                <w:lang w:val="en-US" w:eastAsia="ja-JP"/>
              </w:rPr>
              <w:t>, provide details of related complaints or communication with</w:t>
            </w:r>
          </w:p>
          <w:p w14:paraId="05A7993D" w14:textId="1A864CCF" w:rsidR="005227E7" w:rsidRPr="005227E7" w:rsidRDefault="005227E7" w:rsidP="005227E7">
            <w:pPr>
              <w:pStyle w:val="ListParagraph"/>
              <w:numPr>
                <w:ilvl w:val="0"/>
                <w:numId w:val="21"/>
              </w:numPr>
              <w:spacing w:before="240"/>
              <w:rPr>
                <w:lang w:val="en-US" w:eastAsia="ja-JP"/>
              </w:rPr>
            </w:pPr>
            <w:r>
              <w:rPr>
                <w:lang w:val="en-US" w:eastAsia="ja-JP"/>
              </w:rPr>
              <w:t xml:space="preserve">Other </w:t>
            </w:r>
            <w:r w:rsidR="00984B75">
              <w:rPr>
                <w:lang w:val="en-US" w:eastAsia="ja-JP"/>
              </w:rPr>
              <w:t>EU</w:t>
            </w:r>
            <w:r>
              <w:rPr>
                <w:lang w:val="en-US" w:eastAsia="ja-JP"/>
              </w:rPr>
              <w:t xml:space="preserve"> bodies or authorities, e.g. European Commission or European Ombudsman</w:t>
            </w:r>
            <w:r w:rsidR="00A57680">
              <w:rPr>
                <w:lang w:val="en-US" w:eastAsia="ja-JP"/>
              </w:rPr>
              <w:t>,</w:t>
            </w:r>
          </w:p>
          <w:p w14:paraId="3320B56C" w14:textId="140A98F2" w:rsidR="005227E7" w:rsidRPr="005227E7" w:rsidRDefault="005227E7" w:rsidP="005227E7">
            <w:pPr>
              <w:pStyle w:val="ListParagraph"/>
              <w:numPr>
                <w:ilvl w:val="0"/>
                <w:numId w:val="21"/>
              </w:numPr>
              <w:spacing w:before="240"/>
              <w:rPr>
                <w:lang w:val="en-US" w:eastAsia="ja-JP"/>
              </w:rPr>
            </w:pPr>
            <w:r>
              <w:rPr>
                <w:lang w:val="en-US" w:eastAsia="ja-JP"/>
              </w:rPr>
              <w:t>National (central/regional/local) administrative bodies or ombudsperson</w:t>
            </w:r>
            <w:r w:rsidR="00A57680">
              <w:rPr>
                <w:lang w:val="en-US" w:eastAsia="ja-JP"/>
              </w:rPr>
              <w:t>, and</w:t>
            </w:r>
          </w:p>
          <w:p w14:paraId="4CCA504A" w14:textId="77777777" w:rsidR="005227E7" w:rsidRPr="005227E7" w:rsidRDefault="005227E7" w:rsidP="005227E7">
            <w:pPr>
              <w:pStyle w:val="ListParagraph"/>
              <w:numPr>
                <w:ilvl w:val="0"/>
                <w:numId w:val="21"/>
              </w:numPr>
              <w:spacing w:before="240"/>
              <w:rPr>
                <w:lang w:val="en-US" w:eastAsia="ja-JP"/>
              </w:rPr>
            </w:pPr>
            <w:r>
              <w:rPr>
                <w:lang w:val="en-US" w:eastAsia="ja-JP"/>
              </w:rPr>
              <w:t>National courts or other similar procedures, e.g. arbitration or conciliation.</w:t>
            </w:r>
          </w:p>
          <w:p w14:paraId="1B7C74F4" w14:textId="3FE8FF53" w:rsidR="005227E7" w:rsidRDefault="00570DAC" w:rsidP="005227E7">
            <w:pPr>
              <w:spacing w:before="240"/>
              <w:ind w:left="720"/>
              <w:rPr>
                <w:b w:val="0"/>
                <w:bCs w:val="0"/>
                <w:lang w:val="en-US" w:eastAsia="ja-JP"/>
              </w:rPr>
            </w:pPr>
            <w:r>
              <w:rPr>
                <w:lang w:val="en-US" w:eastAsia="ja-JP"/>
              </w:rPr>
              <w:t>If available</w:t>
            </w:r>
            <w:r w:rsidR="00135E93">
              <w:rPr>
                <w:lang w:val="en-US" w:eastAsia="ja-JP"/>
              </w:rPr>
              <w:t>, provide copies of the correspondence and attach a decision.</w:t>
            </w:r>
          </w:p>
          <w:p w14:paraId="46E1073F" w14:textId="73538F7F" w:rsidR="00A57680" w:rsidRPr="005227E7" w:rsidRDefault="00A57680" w:rsidP="005227E7">
            <w:pPr>
              <w:spacing w:before="240"/>
              <w:ind w:left="720"/>
              <w:rPr>
                <w:lang w:val="en-US" w:eastAsia="ja-JP"/>
              </w:rPr>
            </w:pPr>
          </w:p>
        </w:tc>
        <w:tc>
          <w:tcPr>
            <w:tcW w:w="4530" w:type="dxa"/>
          </w:tcPr>
          <w:p w14:paraId="41DFD7F9" w14:textId="77777777" w:rsidR="00E75D01" w:rsidRDefault="00E75D01" w:rsidP="005227E7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 w:eastAsia="ja-JP"/>
              </w:rPr>
            </w:pPr>
          </w:p>
        </w:tc>
      </w:tr>
      <w:tr w:rsidR="00E75D01" w14:paraId="4228DE9F" w14:textId="77777777" w:rsidTr="00E75D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0" w:type="dxa"/>
          </w:tcPr>
          <w:p w14:paraId="193B8F35" w14:textId="26B3A639" w:rsidR="00E75D01" w:rsidRPr="006C4713" w:rsidRDefault="00570DAC" w:rsidP="00135E93">
            <w:pPr>
              <w:pStyle w:val="ListParagraph"/>
              <w:numPr>
                <w:ilvl w:val="0"/>
                <w:numId w:val="19"/>
              </w:numPr>
              <w:spacing w:before="240"/>
              <w:rPr>
                <w:lang w:val="en-US" w:eastAsia="ja-JP"/>
              </w:rPr>
            </w:pPr>
            <w:r>
              <w:rPr>
                <w:lang w:val="en-US" w:eastAsia="ja-JP"/>
              </w:rPr>
              <w:t>Provide</w:t>
            </w:r>
            <w:r w:rsidR="00135E93">
              <w:rPr>
                <w:lang w:val="en-US" w:eastAsia="ja-JP"/>
              </w:rPr>
              <w:t xml:space="preserve"> any</w:t>
            </w:r>
            <w:r>
              <w:rPr>
                <w:lang w:val="en-US" w:eastAsia="ja-JP"/>
              </w:rPr>
              <w:t xml:space="preserve"> further</w:t>
            </w:r>
            <w:r w:rsidR="00135E93">
              <w:rPr>
                <w:lang w:val="en-US" w:eastAsia="ja-JP"/>
              </w:rPr>
              <w:t xml:space="preserve"> documents or evidence in support of the complaint, including the national measures concerned (attach copies)</w:t>
            </w:r>
            <w:r w:rsidR="00573D12">
              <w:rPr>
                <w:lang w:val="en-US" w:eastAsia="ja-JP"/>
              </w:rPr>
              <w:t>.</w:t>
            </w:r>
          </w:p>
          <w:p w14:paraId="536416A2" w14:textId="65092F0E" w:rsidR="00A57680" w:rsidRPr="00135E93" w:rsidRDefault="00A57680" w:rsidP="006C4713">
            <w:pPr>
              <w:pStyle w:val="ListParagraph"/>
              <w:spacing w:before="240"/>
              <w:rPr>
                <w:lang w:val="en-US" w:eastAsia="ja-JP"/>
              </w:rPr>
            </w:pPr>
          </w:p>
        </w:tc>
        <w:tc>
          <w:tcPr>
            <w:tcW w:w="4530" w:type="dxa"/>
          </w:tcPr>
          <w:p w14:paraId="41C51E51" w14:textId="77777777" w:rsidR="00E75D01" w:rsidRDefault="00E75D01" w:rsidP="005227E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 w:eastAsia="ja-JP"/>
              </w:rPr>
            </w:pPr>
          </w:p>
        </w:tc>
      </w:tr>
      <w:tr w:rsidR="00E75D01" w14:paraId="47175F5B" w14:textId="77777777" w:rsidTr="00E75D0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0" w:type="dxa"/>
          </w:tcPr>
          <w:p w14:paraId="50D23C00" w14:textId="03E0D6DF" w:rsidR="00135E93" w:rsidRPr="006C4713" w:rsidRDefault="00F00C08" w:rsidP="006C4713">
            <w:pPr>
              <w:pStyle w:val="ListParagraph"/>
              <w:numPr>
                <w:ilvl w:val="0"/>
                <w:numId w:val="19"/>
              </w:numPr>
              <w:spacing w:before="240"/>
              <w:rPr>
                <w:lang w:val="en-US" w:eastAsia="ja-JP"/>
              </w:rPr>
            </w:pPr>
            <w:r w:rsidRPr="00984B75">
              <w:rPr>
                <w:lang w:val="en-US" w:eastAsia="ja-JP"/>
              </w:rPr>
              <w:t>Personal Data Protection</w:t>
            </w:r>
            <w:r w:rsidR="00547C4F" w:rsidRPr="00984B75">
              <w:rPr>
                <w:rStyle w:val="FootnoteReference"/>
                <w:lang w:val="en-US" w:eastAsia="ja-JP"/>
              </w:rPr>
              <w:footnoteReference w:id="4"/>
            </w:r>
          </w:p>
          <w:p w14:paraId="62C0EA37" w14:textId="639FEE18" w:rsidR="00A57680" w:rsidRDefault="00570DAC" w:rsidP="00A57680">
            <w:pPr>
              <w:spacing w:before="240"/>
              <w:ind w:left="720"/>
              <w:rPr>
                <w:b w:val="0"/>
                <w:bCs w:val="0"/>
                <w:lang w:val="en-US" w:eastAsia="ja-JP"/>
              </w:rPr>
            </w:pPr>
            <w:r w:rsidRPr="00570DAC">
              <w:rPr>
                <w:lang w:val="en-US" w:eastAsia="ja-JP"/>
              </w:rPr>
              <w:t xml:space="preserve">Please provide your </w:t>
            </w:r>
            <w:r>
              <w:rPr>
                <w:lang w:val="en-US" w:eastAsia="ja-JP"/>
              </w:rPr>
              <w:t xml:space="preserve">explicit </w:t>
            </w:r>
            <w:r w:rsidRPr="00570DAC">
              <w:rPr>
                <w:lang w:val="en-US" w:eastAsia="ja-JP"/>
              </w:rPr>
              <w:t>consent</w:t>
            </w:r>
            <w:r>
              <w:rPr>
                <w:lang w:val="en-US" w:eastAsia="ja-JP"/>
              </w:rPr>
              <w:t xml:space="preserve">, </w:t>
            </w:r>
            <w:r w:rsidRPr="00570DAC">
              <w:rPr>
                <w:lang w:val="en-US" w:eastAsia="ja-JP"/>
              </w:rPr>
              <w:t>after your review of the privacy statement</w:t>
            </w:r>
          </w:p>
          <w:p w14:paraId="34F14165" w14:textId="4D44101B" w:rsidR="00A57680" w:rsidRPr="00A57680" w:rsidRDefault="00A57680" w:rsidP="006C4713">
            <w:pPr>
              <w:spacing w:before="240"/>
              <w:ind w:left="720"/>
              <w:rPr>
                <w:b w:val="0"/>
                <w:bCs w:val="0"/>
                <w:lang w:val="en-US" w:eastAsia="ja-JP"/>
              </w:rPr>
            </w:pPr>
          </w:p>
        </w:tc>
        <w:tc>
          <w:tcPr>
            <w:tcW w:w="4530" w:type="dxa"/>
          </w:tcPr>
          <w:p w14:paraId="26668C0C" w14:textId="2E60E98D" w:rsidR="00E75D01" w:rsidRDefault="00591929" w:rsidP="005227E7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 w:eastAsia="ja-JP"/>
              </w:rPr>
            </w:pPr>
            <w:sdt>
              <w:sdtPr>
                <w:rPr>
                  <w:color w:val="5C87B1" w:themeColor="text2"/>
                  <w:lang w:val="en-US" w:eastAsia="ja-JP"/>
                </w:rPr>
                <w:id w:val="-18146394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C4713" w:rsidRPr="0000521C">
                  <w:rPr>
                    <w:rFonts w:ascii="MS Gothic" w:eastAsia="MS Gothic" w:hAnsi="MS Gothic" w:hint="eastAsia"/>
                    <w:color w:val="5C87B1" w:themeColor="text2"/>
                    <w:lang w:val="en-US" w:eastAsia="ja-JP"/>
                  </w:rPr>
                  <w:t>☐</w:t>
                </w:r>
              </w:sdtContent>
            </w:sdt>
            <w:r w:rsidR="00570DAC" w:rsidRPr="0000521C">
              <w:rPr>
                <w:color w:val="5C87B1" w:themeColor="text2"/>
                <w:lang w:val="en-US" w:eastAsia="ja-JP"/>
              </w:rPr>
              <w:t xml:space="preserve"> I consent to EIOPA to share my complaint, where necessary for the handling of the complaint, </w:t>
            </w:r>
            <w:r w:rsidR="002255CD">
              <w:rPr>
                <w:color w:val="5C87B1" w:themeColor="text2"/>
                <w:lang w:val="en-US" w:eastAsia="ja-JP"/>
              </w:rPr>
              <w:t>with</w:t>
            </w:r>
            <w:r w:rsidR="00570DAC" w:rsidRPr="0000521C">
              <w:rPr>
                <w:color w:val="5C87B1" w:themeColor="text2"/>
                <w:lang w:val="en-US" w:eastAsia="ja-JP"/>
              </w:rPr>
              <w:t xml:space="preserve"> the relevant competent authority, as well as all related submissions, including my personal data contained therein.</w:t>
            </w:r>
          </w:p>
        </w:tc>
      </w:tr>
      <w:tr w:rsidR="00E75D01" w14:paraId="4DC5F04F" w14:textId="77777777" w:rsidTr="00E75D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0" w:type="dxa"/>
          </w:tcPr>
          <w:p w14:paraId="798DE0DD" w14:textId="4AA2D1B1" w:rsidR="00E75D01" w:rsidRDefault="00570DAC" w:rsidP="00A57680">
            <w:pPr>
              <w:pStyle w:val="ListParagraph"/>
              <w:numPr>
                <w:ilvl w:val="0"/>
                <w:numId w:val="19"/>
              </w:numPr>
              <w:spacing w:before="240"/>
              <w:rPr>
                <w:b w:val="0"/>
                <w:bCs w:val="0"/>
                <w:lang w:val="en-US" w:eastAsia="ja-JP"/>
              </w:rPr>
            </w:pPr>
            <w:r>
              <w:rPr>
                <w:lang w:val="en-US" w:eastAsia="ja-JP"/>
              </w:rPr>
              <w:t>S</w:t>
            </w:r>
            <w:r w:rsidR="003F3CCC" w:rsidRPr="00816317">
              <w:rPr>
                <w:lang w:val="en-US" w:eastAsia="ja-JP"/>
              </w:rPr>
              <w:t>ignature of complainant/representative</w:t>
            </w:r>
            <w:r>
              <w:rPr>
                <w:lang w:val="en-US" w:eastAsia="ja-JP"/>
              </w:rPr>
              <w:t>, date and place</w:t>
            </w:r>
            <w:r w:rsidR="00573D12">
              <w:rPr>
                <w:lang w:val="en-US" w:eastAsia="ja-JP"/>
              </w:rPr>
              <w:t>.</w:t>
            </w:r>
          </w:p>
          <w:p w14:paraId="66B20C55" w14:textId="55645FC1" w:rsidR="00A57680" w:rsidRPr="00816317" w:rsidRDefault="00A57680" w:rsidP="006C4713">
            <w:pPr>
              <w:pStyle w:val="ListParagraph"/>
              <w:spacing w:before="240"/>
              <w:rPr>
                <w:b w:val="0"/>
                <w:bCs w:val="0"/>
                <w:lang w:val="en-US" w:eastAsia="ja-JP"/>
              </w:rPr>
            </w:pPr>
          </w:p>
        </w:tc>
        <w:tc>
          <w:tcPr>
            <w:tcW w:w="4530" w:type="dxa"/>
          </w:tcPr>
          <w:p w14:paraId="579016C2" w14:textId="77777777" w:rsidR="00E75D01" w:rsidRDefault="00E75D01" w:rsidP="005227E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 w:eastAsia="ja-JP"/>
              </w:rPr>
            </w:pPr>
          </w:p>
        </w:tc>
      </w:tr>
    </w:tbl>
    <w:p w14:paraId="44E963D6" w14:textId="77777777" w:rsidR="00C64F7D" w:rsidRDefault="00C64F7D" w:rsidP="00547C4F">
      <w:pPr>
        <w:rPr>
          <w:lang w:val="en-US" w:eastAsia="ja-JP"/>
        </w:rPr>
      </w:pPr>
    </w:p>
    <w:sectPr w:rsidR="00C64F7D" w:rsidSect="003D5CD9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680" w:right="1418" w:bottom="2127" w:left="1418" w:header="454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F03D44" w14:textId="77777777" w:rsidR="00591929" w:rsidRDefault="00591929">
      <w:pPr>
        <w:spacing w:after="0" w:line="240" w:lineRule="auto"/>
      </w:pPr>
      <w:r>
        <w:separator/>
      </w:r>
    </w:p>
  </w:endnote>
  <w:endnote w:type="continuationSeparator" w:id="0">
    <w:p w14:paraId="5D8BFC5F" w14:textId="77777777" w:rsidR="00591929" w:rsidRDefault="005919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3">
    <w:altName w:val="Wingdings"/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E5D17" w14:textId="77777777" w:rsidR="00D1791C" w:rsidRDefault="00D1791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6D7E24" w14:textId="77777777" w:rsidR="009B4851" w:rsidRDefault="0057353E">
    <w:pPr>
      <w:pStyle w:val="Foot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4" behindDoc="0" locked="0" layoutInCell="1" allowOverlap="1" wp14:anchorId="5FCDAB7B" wp14:editId="70387DD9">
              <wp:simplePos x="0" y="0"/>
              <wp:positionH relativeFrom="page">
                <wp:posOffset>6653530</wp:posOffset>
              </wp:positionH>
              <wp:positionV relativeFrom="page">
                <wp:posOffset>9649460</wp:posOffset>
              </wp:positionV>
              <wp:extent cx="532800" cy="280800"/>
              <wp:effectExtent l="0" t="0" r="0" b="508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flipH="1">
                        <a:off x="0" y="0"/>
                        <a:ext cx="532800" cy="280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9EF8443" w14:textId="77777777" w:rsidR="0057353E" w:rsidRPr="00C9632F" w:rsidRDefault="0057353E" w:rsidP="0057353E">
                          <w:pPr>
                            <w:rPr>
                              <w:sz w:val="20"/>
                              <w:szCs w:val="20"/>
                            </w:rPr>
                          </w:pPr>
                          <w:r w:rsidRPr="00C9632F">
                            <w:rPr>
                              <w:sz w:val="20"/>
                              <w:szCs w:val="20"/>
                            </w:rPr>
                            <w:fldChar w:fldCharType="begin"/>
                          </w:r>
                          <w:r w:rsidRPr="00C9632F">
                            <w:rPr>
                              <w:sz w:val="20"/>
                              <w:szCs w:val="20"/>
                            </w:rPr>
                            <w:instrText xml:space="preserve"> PAGE   \* MERGEFORMAT </w:instrText>
                          </w:r>
                          <w:r w:rsidRPr="00C9632F">
                            <w:rPr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FF4DC8">
                            <w:rPr>
                              <w:noProof/>
                              <w:sz w:val="20"/>
                              <w:szCs w:val="20"/>
                            </w:rPr>
                            <w:t>2</w:t>
                          </w:r>
                          <w:r w:rsidRPr="00C9632F">
                            <w:rPr>
                              <w:sz w:val="20"/>
                              <w:szCs w:val="20"/>
                            </w:rPr>
                            <w:fldChar w:fldCharType="end"/>
                          </w:r>
                          <w:r w:rsidRPr="00C9632F">
                            <w:rPr>
                              <w:sz w:val="20"/>
                              <w:szCs w:val="20"/>
                            </w:rPr>
                            <w:t>/</w:t>
                          </w:r>
                          <w:r w:rsidRPr="00C9632F">
                            <w:rPr>
                              <w:sz w:val="20"/>
                              <w:szCs w:val="20"/>
                            </w:rPr>
                            <w:fldChar w:fldCharType="begin"/>
                          </w:r>
                          <w:r w:rsidRPr="00C9632F">
                            <w:rPr>
                              <w:sz w:val="20"/>
                              <w:szCs w:val="20"/>
                            </w:rPr>
                            <w:instrText xml:space="preserve"> NUMPAGES   \* MERGEFORMAT </w:instrText>
                          </w:r>
                          <w:r w:rsidRPr="00C9632F">
                            <w:rPr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FF4DC8">
                            <w:rPr>
                              <w:noProof/>
                              <w:sz w:val="20"/>
                              <w:szCs w:val="20"/>
                            </w:rPr>
                            <w:t>2</w:t>
                          </w:r>
                          <w:r w:rsidRPr="00C9632F">
                            <w:rPr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FCDAB7B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left:0;text-align:left;margin-left:523.9pt;margin-top:759.8pt;width:41.95pt;height:22.1pt;flip:x;z-index:2516582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" filled="f" stroked="f">
              <v:textbox>
                <w:txbxContent>
                  <w:p w14:paraId="59EF8443" w14:textId="77777777" w:rsidR="0057353E" w:rsidRPr="00C9632F" w:rsidRDefault="0057353E" w:rsidP="0057353E">
                    <w:pPr>
                      <w:rPr>
                        <w:sz w:val="20"/>
                        <w:szCs w:val="20"/>
                      </w:rPr>
                    </w:pPr>
                    <w:r w:rsidRPr="00C9632F">
                      <w:rPr>
                        <w:sz w:val="20"/>
                        <w:szCs w:val="20"/>
                      </w:rPr>
                      <w:fldChar w:fldCharType="begin"/>
                    </w:r>
                    <w:r w:rsidRPr="00C9632F">
                      <w:rPr>
                        <w:sz w:val="20"/>
                        <w:szCs w:val="20"/>
                      </w:rPr>
                      <w:instrText xml:space="preserve"> PAGE   \* MERGEFORMAT </w:instrText>
                    </w:r>
                    <w:r w:rsidRPr="00C9632F">
                      <w:rPr>
                        <w:sz w:val="20"/>
                        <w:szCs w:val="20"/>
                      </w:rPr>
                      <w:fldChar w:fldCharType="separate"/>
                    </w:r>
                    <w:r w:rsidR="00FF4DC8">
                      <w:rPr>
                        <w:noProof/>
                        <w:sz w:val="20"/>
                        <w:szCs w:val="20"/>
                      </w:rPr>
                      <w:t>2</w:t>
                    </w:r>
                    <w:r w:rsidRPr="00C9632F">
                      <w:rPr>
                        <w:sz w:val="20"/>
                        <w:szCs w:val="20"/>
                      </w:rPr>
                      <w:fldChar w:fldCharType="end"/>
                    </w:r>
                    <w:r w:rsidRPr="00C9632F">
                      <w:rPr>
                        <w:sz w:val="20"/>
                        <w:szCs w:val="20"/>
                      </w:rPr>
                      <w:t>/</w:t>
                    </w:r>
                    <w:r w:rsidRPr="00C9632F">
                      <w:rPr>
                        <w:sz w:val="20"/>
                        <w:szCs w:val="20"/>
                      </w:rPr>
                      <w:fldChar w:fldCharType="begin"/>
                    </w:r>
                    <w:r w:rsidRPr="00C9632F">
                      <w:rPr>
                        <w:sz w:val="20"/>
                        <w:szCs w:val="20"/>
                      </w:rPr>
                      <w:instrText xml:space="preserve"> NUMPAGES   \* MERGEFORMAT </w:instrText>
                    </w:r>
                    <w:r w:rsidRPr="00C9632F">
                      <w:rPr>
                        <w:sz w:val="20"/>
                        <w:szCs w:val="20"/>
                      </w:rPr>
                      <w:fldChar w:fldCharType="separate"/>
                    </w:r>
                    <w:r w:rsidR="00FF4DC8">
                      <w:rPr>
                        <w:noProof/>
                        <w:sz w:val="20"/>
                        <w:szCs w:val="20"/>
                      </w:rPr>
                      <w:t>2</w:t>
                    </w:r>
                    <w:r w:rsidRPr="00C9632F">
                      <w:rPr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3" behindDoc="0" locked="0" layoutInCell="1" allowOverlap="1" wp14:anchorId="4240EAD0" wp14:editId="4F7D0680">
              <wp:simplePos x="0" y="0"/>
              <wp:positionH relativeFrom="page">
                <wp:posOffset>0</wp:posOffset>
              </wp:positionH>
              <wp:positionV relativeFrom="page">
                <wp:posOffset>9973310</wp:posOffset>
              </wp:positionV>
              <wp:extent cx="7560000" cy="590400"/>
              <wp:effectExtent l="0" t="0" r="3175" b="635"/>
              <wp:wrapNone/>
              <wp:docPr id="5" name="Rectangl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0000" cy="590400"/>
                      </a:xfrm>
                      <a:prstGeom prst="rect">
                        <a:avLst/>
                      </a:prstGeom>
                      <a:solidFill>
                        <a:schemeClr val="tx2"/>
                      </a:solidFill>
                      <a:ln>
                        <a:noFill/>
                      </a:ln>
                      <a:effectLst/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48DE4A6E" w14:textId="77777777" w:rsidR="0057353E" w:rsidRPr="00D61673" w:rsidRDefault="0057353E" w:rsidP="0057353E">
                          <w:pPr>
                            <w:tabs>
                              <w:tab w:val="center" w:pos="4513"/>
                              <w:tab w:val="right" w:pos="9026"/>
                            </w:tabs>
                            <w:spacing w:after="0" w:line="240" w:lineRule="auto"/>
                            <w:rPr>
                              <w:color w:val="FFFFFF" w:themeColor="background1"/>
                              <w:sz w:val="18"/>
                              <w:szCs w:val="18"/>
                              <w:lang w:val="de-DE"/>
                            </w:rPr>
                          </w:pPr>
                          <w:r w:rsidRPr="00D61673">
                            <w:rPr>
                              <w:color w:val="FFFFFF" w:themeColor="background1"/>
                              <w:sz w:val="18"/>
                              <w:szCs w:val="18"/>
                              <w:lang w:val="de-DE"/>
                            </w:rPr>
                            <w:t>EIOPA | Westhafen Tower, Westhafenplatz 1 | 60327 Frankfurt | Germany</w:t>
                          </w:r>
                        </w:p>
                        <w:p w14:paraId="12DA3C99" w14:textId="77777777" w:rsidR="0057353E" w:rsidRPr="00D61673" w:rsidRDefault="0057353E" w:rsidP="0057353E">
                          <w:pPr>
                            <w:tabs>
                              <w:tab w:val="center" w:pos="4513"/>
                              <w:tab w:val="right" w:pos="9026"/>
                            </w:tabs>
                            <w:spacing w:after="0" w:line="240" w:lineRule="auto"/>
                            <w:rPr>
                              <w:color w:val="FFFFFF" w:themeColor="background1"/>
                              <w:sz w:val="18"/>
                              <w:szCs w:val="18"/>
                              <w:lang w:val="de-DE"/>
                            </w:rPr>
                          </w:pPr>
                          <w:r w:rsidRPr="00D61673">
                            <w:rPr>
                              <w:color w:val="FFFFFF" w:themeColor="background1"/>
                              <w:sz w:val="18"/>
                              <w:szCs w:val="18"/>
                              <w:lang w:val="de-DE"/>
                            </w:rPr>
                            <w:t>Tel: +49 69-951119-20</w:t>
                          </w:r>
                        </w:p>
                        <w:p w14:paraId="59537CDE" w14:textId="77777777" w:rsidR="0057353E" w:rsidRPr="00D61673" w:rsidRDefault="0057353E" w:rsidP="0057353E">
                          <w:pPr>
                            <w:tabs>
                              <w:tab w:val="center" w:pos="4513"/>
                              <w:tab w:val="right" w:pos="9026"/>
                            </w:tabs>
                            <w:spacing w:after="0" w:line="240" w:lineRule="auto"/>
                            <w:rPr>
                              <w:sz w:val="18"/>
                              <w:szCs w:val="18"/>
                              <w:lang w:val="de-DE"/>
                            </w:rPr>
                          </w:pPr>
                          <w:hyperlink r:id="rId1" w:history="1">
                            <w:r w:rsidRPr="00D61673">
                              <w:rPr>
                                <w:color w:val="FFFFFF" w:themeColor="background1"/>
                                <w:sz w:val="18"/>
                                <w:szCs w:val="18"/>
                                <w:lang w:val="de-DE"/>
                              </w:rPr>
                              <w:t>info@eiopa.europa.eu</w:t>
                            </w:r>
                          </w:hyperlink>
                          <w:r w:rsidRPr="00D61673">
                            <w:rPr>
                              <w:color w:val="FFFFFF" w:themeColor="background1"/>
                              <w:sz w:val="18"/>
                              <w:szCs w:val="18"/>
                              <w:lang w:val="de-DE"/>
                            </w:rPr>
                            <w:t xml:space="preserve"> | </w:t>
                          </w:r>
                          <w:r w:rsidR="009B2AD8" w:rsidRPr="009B2AD8">
                            <w:rPr>
                              <w:rStyle w:val="Hyperlink"/>
                              <w:rFonts w:cs="Verdana"/>
                              <w:color w:val="FFFFFF" w:themeColor="background1"/>
                              <w:sz w:val="18"/>
                              <w:szCs w:val="18"/>
                              <w:lang w:val="de-DE"/>
                            </w:rPr>
                            <w:t>https://www.eiopa.europa.eu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360000" tIns="7200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240EAD0" id="Rectangle 5" o:spid="_x0000_s1027" style="position:absolute;left:0;text-align:left;margin-left:0;margin-top:785.3pt;width:595.3pt;height:46.5pt;z-index:25165824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" fillcolor="#5c87b1 [3215]" stroked="f">
              <v:textbox inset="10mm,2mm">
                <w:txbxContent>
                  <w:p w14:paraId="48DE4A6E" w14:textId="77777777" w:rsidR="0057353E" w:rsidRPr="00D61673" w:rsidRDefault="0057353E" w:rsidP="0057353E">
                    <w:pPr>
                      <w:tabs>
                        <w:tab w:val="center" w:pos="4513"/>
                        <w:tab w:val="right" w:pos="9026"/>
                      </w:tabs>
                      <w:spacing w:after="0" w:line="240" w:lineRule="auto"/>
                      <w:rPr>
                        <w:color w:val="FFFFFF" w:themeColor="background1"/>
                        <w:sz w:val="18"/>
                        <w:szCs w:val="18"/>
                        <w:lang w:val="de-DE"/>
                      </w:rPr>
                    </w:pPr>
                    <w:r w:rsidRPr="00D61673">
                      <w:rPr>
                        <w:color w:val="FFFFFF" w:themeColor="background1"/>
                        <w:sz w:val="18"/>
                        <w:szCs w:val="18"/>
                        <w:lang w:val="de-DE"/>
                      </w:rPr>
                      <w:t>EIOPA | Westhafen Tower, Westhafenplatz 1 | 60327 Frankfurt | Germany</w:t>
                    </w:r>
                  </w:p>
                  <w:p w14:paraId="12DA3C99" w14:textId="77777777" w:rsidR="0057353E" w:rsidRPr="00D61673" w:rsidRDefault="0057353E" w:rsidP="0057353E">
                    <w:pPr>
                      <w:tabs>
                        <w:tab w:val="center" w:pos="4513"/>
                        <w:tab w:val="right" w:pos="9026"/>
                      </w:tabs>
                      <w:spacing w:after="0" w:line="240" w:lineRule="auto"/>
                      <w:rPr>
                        <w:color w:val="FFFFFF" w:themeColor="background1"/>
                        <w:sz w:val="18"/>
                        <w:szCs w:val="18"/>
                        <w:lang w:val="de-DE"/>
                      </w:rPr>
                    </w:pPr>
                    <w:r w:rsidRPr="00D61673">
                      <w:rPr>
                        <w:color w:val="FFFFFF" w:themeColor="background1"/>
                        <w:sz w:val="18"/>
                        <w:szCs w:val="18"/>
                        <w:lang w:val="de-DE"/>
                      </w:rPr>
                      <w:t>Tel: +49 69-951119-20</w:t>
                    </w:r>
                  </w:p>
                  <w:p w14:paraId="59537CDE" w14:textId="77777777" w:rsidR="0057353E" w:rsidRPr="00D61673" w:rsidRDefault="0057353E" w:rsidP="0057353E">
                    <w:pPr>
                      <w:tabs>
                        <w:tab w:val="center" w:pos="4513"/>
                        <w:tab w:val="right" w:pos="9026"/>
                      </w:tabs>
                      <w:spacing w:after="0" w:line="240" w:lineRule="auto"/>
                      <w:rPr>
                        <w:sz w:val="18"/>
                        <w:szCs w:val="18"/>
                        <w:lang w:val="de-DE"/>
                      </w:rPr>
                    </w:pPr>
                    <w:hyperlink r:id="rId2" w:history="1">
                      <w:r w:rsidRPr="00D61673">
                        <w:rPr>
                          <w:color w:val="FFFFFF" w:themeColor="background1"/>
                          <w:sz w:val="18"/>
                          <w:szCs w:val="18"/>
                          <w:lang w:val="de-DE"/>
                        </w:rPr>
                        <w:t>info@eiopa.europa.eu</w:t>
                      </w:r>
                    </w:hyperlink>
                    <w:r w:rsidRPr="00D61673">
                      <w:rPr>
                        <w:color w:val="FFFFFF" w:themeColor="background1"/>
                        <w:sz w:val="18"/>
                        <w:szCs w:val="18"/>
                        <w:lang w:val="de-DE"/>
                      </w:rPr>
                      <w:t xml:space="preserve"> | </w:t>
                    </w:r>
                    <w:r w:rsidR="009B2AD8" w:rsidRPr="009B2AD8">
                      <w:rPr>
                        <w:rStyle w:val="Hyperlink"/>
                        <w:rFonts w:cs="Verdana"/>
                        <w:color w:val="FFFFFF" w:themeColor="background1"/>
                        <w:sz w:val="18"/>
                        <w:szCs w:val="18"/>
                        <w:lang w:val="de-DE"/>
                      </w:rPr>
                      <w:t>https://www.eiopa.europa.eu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672819" w14:textId="6DB2D841" w:rsidR="00DD463D" w:rsidRDefault="003D5CD9" w:rsidP="002028A2">
    <w:pPr>
      <w:pStyle w:val="Foot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0FC2507C" wp14:editId="011F1DC5">
              <wp:simplePos x="0" y="0"/>
              <wp:positionH relativeFrom="page">
                <wp:posOffset>6653530</wp:posOffset>
              </wp:positionH>
              <wp:positionV relativeFrom="page">
                <wp:posOffset>9549573</wp:posOffset>
              </wp:positionV>
              <wp:extent cx="532765" cy="280670"/>
              <wp:effectExtent l="0" t="0" r="0" b="5080"/>
              <wp:wrapNone/>
              <wp:docPr id="12" name="Text Box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flipH="1">
                        <a:off x="0" y="0"/>
                        <a:ext cx="532765" cy="280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642E3CE" w14:textId="77777777" w:rsidR="0057353E" w:rsidRPr="00C9632F" w:rsidRDefault="0057353E" w:rsidP="0057353E">
                          <w:pPr>
                            <w:rPr>
                              <w:sz w:val="20"/>
                              <w:szCs w:val="20"/>
                            </w:rPr>
                          </w:pPr>
                          <w:r w:rsidRPr="00C9632F">
                            <w:rPr>
                              <w:sz w:val="20"/>
                              <w:szCs w:val="20"/>
                            </w:rPr>
                            <w:fldChar w:fldCharType="begin"/>
                          </w:r>
                          <w:r w:rsidRPr="00C9632F">
                            <w:rPr>
                              <w:sz w:val="20"/>
                              <w:szCs w:val="20"/>
                            </w:rPr>
                            <w:instrText xml:space="preserve"> PAGE   \* MERGEFORMAT </w:instrText>
                          </w:r>
                          <w:r w:rsidRPr="00C9632F">
                            <w:rPr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FF4DC8">
                            <w:rPr>
                              <w:noProof/>
                              <w:sz w:val="20"/>
                              <w:szCs w:val="20"/>
                            </w:rPr>
                            <w:t>1</w:t>
                          </w:r>
                          <w:r w:rsidRPr="00C9632F">
                            <w:rPr>
                              <w:sz w:val="20"/>
                              <w:szCs w:val="20"/>
                            </w:rPr>
                            <w:fldChar w:fldCharType="end"/>
                          </w:r>
                          <w:r w:rsidRPr="00C9632F">
                            <w:rPr>
                              <w:sz w:val="20"/>
                              <w:szCs w:val="20"/>
                            </w:rPr>
                            <w:t>/</w:t>
                          </w:r>
                          <w:r w:rsidRPr="00C9632F">
                            <w:rPr>
                              <w:sz w:val="20"/>
                              <w:szCs w:val="20"/>
                            </w:rPr>
                            <w:fldChar w:fldCharType="begin"/>
                          </w:r>
                          <w:r w:rsidRPr="00C9632F">
                            <w:rPr>
                              <w:sz w:val="20"/>
                              <w:szCs w:val="20"/>
                            </w:rPr>
                            <w:instrText xml:space="preserve"> NUMPAGES   \* MERGEFORMAT </w:instrText>
                          </w:r>
                          <w:r w:rsidRPr="00C9632F">
                            <w:rPr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FF4DC8">
                            <w:rPr>
                              <w:noProof/>
                              <w:sz w:val="20"/>
                              <w:szCs w:val="20"/>
                            </w:rPr>
                            <w:t>2</w:t>
                          </w:r>
                          <w:r w:rsidRPr="00C9632F">
                            <w:rPr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FC2507C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8" type="#_x0000_t202" style="position:absolute;left:0;text-align:left;margin-left:523.9pt;margin-top:751.95pt;width:41.95pt;height:22.1pt;flip:x;z-index:25165824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" filled="f" stroked="f">
              <v:textbox>
                <w:txbxContent>
                  <w:p w14:paraId="2642E3CE" w14:textId="77777777" w:rsidR="0057353E" w:rsidRPr="00C9632F" w:rsidRDefault="0057353E" w:rsidP="0057353E">
                    <w:pPr>
                      <w:rPr>
                        <w:sz w:val="20"/>
                        <w:szCs w:val="20"/>
                      </w:rPr>
                    </w:pPr>
                    <w:r w:rsidRPr="00C9632F">
                      <w:rPr>
                        <w:sz w:val="20"/>
                        <w:szCs w:val="20"/>
                      </w:rPr>
                      <w:fldChar w:fldCharType="begin"/>
                    </w:r>
                    <w:r w:rsidRPr="00C9632F">
                      <w:rPr>
                        <w:sz w:val="20"/>
                        <w:szCs w:val="20"/>
                      </w:rPr>
                      <w:instrText xml:space="preserve"> PAGE   \* MERGEFORMAT </w:instrText>
                    </w:r>
                    <w:r w:rsidRPr="00C9632F">
                      <w:rPr>
                        <w:sz w:val="20"/>
                        <w:szCs w:val="20"/>
                      </w:rPr>
                      <w:fldChar w:fldCharType="separate"/>
                    </w:r>
                    <w:r w:rsidR="00FF4DC8">
                      <w:rPr>
                        <w:noProof/>
                        <w:sz w:val="20"/>
                        <w:szCs w:val="20"/>
                      </w:rPr>
                      <w:t>1</w:t>
                    </w:r>
                    <w:r w:rsidRPr="00C9632F">
                      <w:rPr>
                        <w:sz w:val="20"/>
                        <w:szCs w:val="20"/>
                      </w:rPr>
                      <w:fldChar w:fldCharType="end"/>
                    </w:r>
                    <w:r w:rsidRPr="00C9632F">
                      <w:rPr>
                        <w:sz w:val="20"/>
                        <w:szCs w:val="20"/>
                      </w:rPr>
                      <w:t>/</w:t>
                    </w:r>
                    <w:r w:rsidRPr="00C9632F">
                      <w:rPr>
                        <w:sz w:val="20"/>
                        <w:szCs w:val="20"/>
                      </w:rPr>
                      <w:fldChar w:fldCharType="begin"/>
                    </w:r>
                    <w:r w:rsidRPr="00C9632F">
                      <w:rPr>
                        <w:sz w:val="20"/>
                        <w:szCs w:val="20"/>
                      </w:rPr>
                      <w:instrText xml:space="preserve"> NUMPAGES   \* MERGEFORMAT </w:instrText>
                    </w:r>
                    <w:r w:rsidRPr="00C9632F">
                      <w:rPr>
                        <w:sz w:val="20"/>
                        <w:szCs w:val="20"/>
                      </w:rPr>
                      <w:fldChar w:fldCharType="separate"/>
                    </w:r>
                    <w:r w:rsidR="00FF4DC8">
                      <w:rPr>
                        <w:noProof/>
                        <w:sz w:val="20"/>
                        <w:szCs w:val="20"/>
                      </w:rPr>
                      <w:t>2</w:t>
                    </w:r>
                    <w:r w:rsidRPr="00C9632F">
                      <w:rPr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57353E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223E76C8" wp14:editId="515F8EA1">
              <wp:simplePos x="0" y="0"/>
              <wp:positionH relativeFrom="page">
                <wp:posOffset>0</wp:posOffset>
              </wp:positionH>
              <wp:positionV relativeFrom="page">
                <wp:posOffset>9973310</wp:posOffset>
              </wp:positionV>
              <wp:extent cx="7560000" cy="590400"/>
              <wp:effectExtent l="0" t="0" r="3175" b="635"/>
              <wp:wrapNone/>
              <wp:docPr id="8" name="Rectangle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0000" cy="590400"/>
                      </a:xfrm>
                      <a:prstGeom prst="rect">
                        <a:avLst/>
                      </a:prstGeom>
                      <a:solidFill>
                        <a:schemeClr val="tx2"/>
                      </a:solidFill>
                      <a:ln>
                        <a:noFill/>
                      </a:ln>
                      <a:effectLst/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3C7A3F4D" w14:textId="77777777" w:rsidR="00DD2410" w:rsidRPr="00D61673" w:rsidRDefault="0057353E" w:rsidP="00DD2410">
                          <w:pPr>
                            <w:spacing w:after="0"/>
                            <w:jc w:val="both"/>
                            <w:rPr>
                              <w:color w:val="FFFFFF" w:themeColor="background1"/>
                              <w:sz w:val="18"/>
                              <w:szCs w:val="18"/>
                              <w:lang w:val="de-DE"/>
                            </w:rPr>
                          </w:pPr>
                          <w:r w:rsidRPr="00D61673">
                            <w:rPr>
                              <w:color w:val="FFFFFF" w:themeColor="background1"/>
                              <w:sz w:val="18"/>
                              <w:szCs w:val="18"/>
                              <w:lang w:val="de-DE"/>
                            </w:rPr>
                            <w:t>EIOPA | Westhafen Tower, Westhafenplatz 1 | 60327 Frankfurt | Germany</w:t>
                          </w:r>
                          <w:r w:rsidR="00F56550">
                            <w:rPr>
                              <w:color w:val="FFFFFF" w:themeColor="background1"/>
                              <w:sz w:val="18"/>
                              <w:szCs w:val="18"/>
                              <w:lang w:val="de-DE"/>
                            </w:rPr>
                            <w:t xml:space="preserve"> </w:t>
                          </w:r>
                          <w:r w:rsidR="00F56550">
                            <w:rPr>
                              <w:color w:val="FFFFFF" w:themeColor="background1"/>
                              <w:sz w:val="18"/>
                              <w:szCs w:val="18"/>
                              <w:lang w:val="de-DE"/>
                            </w:rPr>
                            <w:tab/>
                          </w:r>
                        </w:p>
                        <w:p w14:paraId="38DB4769" w14:textId="77777777" w:rsidR="0057353E" w:rsidRPr="00D61673" w:rsidRDefault="0057353E" w:rsidP="00F56550">
                          <w:pPr>
                            <w:spacing w:after="0"/>
                            <w:jc w:val="both"/>
                            <w:rPr>
                              <w:color w:val="FFFFFF" w:themeColor="background1"/>
                              <w:sz w:val="18"/>
                              <w:szCs w:val="18"/>
                              <w:lang w:val="de-DE"/>
                            </w:rPr>
                          </w:pPr>
                          <w:r w:rsidRPr="00D61673">
                            <w:rPr>
                              <w:color w:val="FFFFFF" w:themeColor="background1"/>
                              <w:sz w:val="18"/>
                              <w:szCs w:val="18"/>
                              <w:lang w:val="de-DE"/>
                            </w:rPr>
                            <w:t>Tel: +49 69-951119-20</w:t>
                          </w:r>
                          <w:r w:rsidR="00DD2410">
                            <w:rPr>
                              <w:color w:val="FFFFFF" w:themeColor="background1"/>
                              <w:sz w:val="18"/>
                              <w:szCs w:val="18"/>
                              <w:lang w:val="de-DE"/>
                            </w:rPr>
                            <w:tab/>
                          </w:r>
                          <w:r w:rsidR="00DD2410">
                            <w:rPr>
                              <w:color w:val="FFFFFF" w:themeColor="background1"/>
                              <w:sz w:val="18"/>
                              <w:szCs w:val="18"/>
                              <w:lang w:val="de-DE"/>
                            </w:rPr>
                            <w:tab/>
                          </w:r>
                          <w:r w:rsidR="00DD2410">
                            <w:rPr>
                              <w:color w:val="FFFFFF" w:themeColor="background1"/>
                              <w:sz w:val="18"/>
                              <w:szCs w:val="18"/>
                              <w:lang w:val="de-DE"/>
                            </w:rPr>
                            <w:tab/>
                          </w:r>
                        </w:p>
                        <w:p w14:paraId="4F4F6A33" w14:textId="77777777" w:rsidR="0057353E" w:rsidRPr="00D61673" w:rsidRDefault="0057353E" w:rsidP="00F56550">
                          <w:pPr>
                            <w:tabs>
                              <w:tab w:val="center" w:pos="4513"/>
                              <w:tab w:val="right" w:pos="9026"/>
                            </w:tabs>
                            <w:spacing w:after="0" w:line="240" w:lineRule="auto"/>
                            <w:rPr>
                              <w:sz w:val="18"/>
                              <w:szCs w:val="18"/>
                              <w:lang w:val="de-DE"/>
                            </w:rPr>
                          </w:pPr>
                          <w:hyperlink r:id="rId1" w:history="1">
                            <w:r w:rsidRPr="00D61673">
                              <w:rPr>
                                <w:color w:val="FFFFFF" w:themeColor="background1"/>
                                <w:sz w:val="18"/>
                                <w:szCs w:val="18"/>
                                <w:lang w:val="de-DE"/>
                              </w:rPr>
                              <w:t>info@eiopa.europa.eu</w:t>
                            </w:r>
                          </w:hyperlink>
                          <w:r w:rsidRPr="00D61673">
                            <w:rPr>
                              <w:color w:val="FFFFFF" w:themeColor="background1"/>
                              <w:sz w:val="18"/>
                              <w:szCs w:val="18"/>
                              <w:lang w:val="de-DE"/>
                            </w:rPr>
                            <w:t xml:space="preserve"> | </w:t>
                          </w:r>
                          <w:r w:rsidR="009B2AD8" w:rsidRPr="009B2AD8">
                            <w:rPr>
                              <w:rStyle w:val="Hyperlink"/>
                              <w:rFonts w:cs="Verdana"/>
                              <w:color w:val="FFFFFF" w:themeColor="background1"/>
                              <w:sz w:val="18"/>
                              <w:szCs w:val="18"/>
                              <w:lang w:val="de-DE"/>
                            </w:rPr>
                            <w:t>https://www.eiopa.europa.eu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360000" tIns="7200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23E76C8" id="Rectangle 8" o:spid="_x0000_s1029" style="position:absolute;left:0;text-align:left;margin-left:0;margin-top:785.3pt;width:595.3pt;height:46.5pt;z-index:25165824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" fillcolor="#5c87b1 [3215]" stroked="f">
              <v:textbox inset="10mm,2mm">
                <w:txbxContent>
                  <w:p w14:paraId="3C7A3F4D" w14:textId="77777777" w:rsidR="00DD2410" w:rsidRPr="00D61673" w:rsidRDefault="0057353E" w:rsidP="00DD2410">
                    <w:pPr>
                      <w:spacing w:after="0"/>
                      <w:jc w:val="both"/>
                      <w:rPr>
                        <w:color w:val="FFFFFF" w:themeColor="background1"/>
                        <w:sz w:val="18"/>
                        <w:szCs w:val="18"/>
                        <w:lang w:val="de-DE"/>
                      </w:rPr>
                    </w:pPr>
                    <w:r w:rsidRPr="00D61673">
                      <w:rPr>
                        <w:color w:val="FFFFFF" w:themeColor="background1"/>
                        <w:sz w:val="18"/>
                        <w:szCs w:val="18"/>
                        <w:lang w:val="de-DE"/>
                      </w:rPr>
                      <w:t>EIOPA | Westhafen Tower, Westhafenplatz 1 | 60327 Frankfurt | Germany</w:t>
                    </w:r>
                    <w:r w:rsidR="00F56550">
                      <w:rPr>
                        <w:color w:val="FFFFFF" w:themeColor="background1"/>
                        <w:sz w:val="18"/>
                        <w:szCs w:val="18"/>
                        <w:lang w:val="de-DE"/>
                      </w:rPr>
                      <w:t xml:space="preserve"> </w:t>
                    </w:r>
                    <w:r w:rsidR="00F56550">
                      <w:rPr>
                        <w:color w:val="FFFFFF" w:themeColor="background1"/>
                        <w:sz w:val="18"/>
                        <w:szCs w:val="18"/>
                        <w:lang w:val="de-DE"/>
                      </w:rPr>
                      <w:tab/>
                    </w:r>
                  </w:p>
                  <w:p w14:paraId="38DB4769" w14:textId="77777777" w:rsidR="0057353E" w:rsidRPr="00D61673" w:rsidRDefault="0057353E" w:rsidP="00F56550">
                    <w:pPr>
                      <w:spacing w:after="0"/>
                      <w:jc w:val="both"/>
                      <w:rPr>
                        <w:color w:val="FFFFFF" w:themeColor="background1"/>
                        <w:sz w:val="18"/>
                        <w:szCs w:val="18"/>
                        <w:lang w:val="de-DE"/>
                      </w:rPr>
                    </w:pPr>
                    <w:r w:rsidRPr="00D61673">
                      <w:rPr>
                        <w:color w:val="FFFFFF" w:themeColor="background1"/>
                        <w:sz w:val="18"/>
                        <w:szCs w:val="18"/>
                        <w:lang w:val="de-DE"/>
                      </w:rPr>
                      <w:t>Tel: +49 69-951119-20</w:t>
                    </w:r>
                    <w:r w:rsidR="00DD2410">
                      <w:rPr>
                        <w:color w:val="FFFFFF" w:themeColor="background1"/>
                        <w:sz w:val="18"/>
                        <w:szCs w:val="18"/>
                        <w:lang w:val="de-DE"/>
                      </w:rPr>
                      <w:tab/>
                    </w:r>
                    <w:r w:rsidR="00DD2410">
                      <w:rPr>
                        <w:color w:val="FFFFFF" w:themeColor="background1"/>
                        <w:sz w:val="18"/>
                        <w:szCs w:val="18"/>
                        <w:lang w:val="de-DE"/>
                      </w:rPr>
                      <w:tab/>
                    </w:r>
                    <w:r w:rsidR="00DD2410">
                      <w:rPr>
                        <w:color w:val="FFFFFF" w:themeColor="background1"/>
                        <w:sz w:val="18"/>
                        <w:szCs w:val="18"/>
                        <w:lang w:val="de-DE"/>
                      </w:rPr>
                      <w:tab/>
                    </w:r>
                  </w:p>
                  <w:p w14:paraId="4F4F6A33" w14:textId="77777777" w:rsidR="0057353E" w:rsidRPr="00D61673" w:rsidRDefault="0057353E" w:rsidP="00F56550">
                    <w:pPr>
                      <w:tabs>
                        <w:tab w:val="center" w:pos="4513"/>
                        <w:tab w:val="right" w:pos="9026"/>
                      </w:tabs>
                      <w:spacing w:after="0" w:line="240" w:lineRule="auto"/>
                      <w:rPr>
                        <w:sz w:val="18"/>
                        <w:szCs w:val="18"/>
                        <w:lang w:val="de-DE"/>
                      </w:rPr>
                    </w:pPr>
                    <w:hyperlink r:id="rId2" w:history="1">
                      <w:r w:rsidRPr="00D61673">
                        <w:rPr>
                          <w:color w:val="FFFFFF" w:themeColor="background1"/>
                          <w:sz w:val="18"/>
                          <w:szCs w:val="18"/>
                          <w:lang w:val="de-DE"/>
                        </w:rPr>
                        <w:t>info@eiopa.europa.eu</w:t>
                      </w:r>
                    </w:hyperlink>
                    <w:r w:rsidRPr="00D61673">
                      <w:rPr>
                        <w:color w:val="FFFFFF" w:themeColor="background1"/>
                        <w:sz w:val="18"/>
                        <w:szCs w:val="18"/>
                        <w:lang w:val="de-DE"/>
                      </w:rPr>
                      <w:t xml:space="preserve"> | </w:t>
                    </w:r>
                    <w:r w:rsidR="009B2AD8" w:rsidRPr="009B2AD8">
                      <w:rPr>
                        <w:rStyle w:val="Hyperlink"/>
                        <w:rFonts w:cs="Verdana"/>
                        <w:color w:val="FFFFFF" w:themeColor="background1"/>
                        <w:sz w:val="18"/>
                        <w:szCs w:val="18"/>
                        <w:lang w:val="de-DE"/>
                      </w:rPr>
                      <w:t>https://www.eiopa.europa.eu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AC6035" w14:textId="77777777" w:rsidR="00591929" w:rsidRDefault="00591929">
      <w:pPr>
        <w:spacing w:after="0" w:line="240" w:lineRule="auto"/>
      </w:pPr>
      <w:r>
        <w:separator/>
      </w:r>
    </w:p>
  </w:footnote>
  <w:footnote w:type="continuationSeparator" w:id="0">
    <w:p w14:paraId="42308446" w14:textId="77777777" w:rsidR="00591929" w:rsidRDefault="00591929">
      <w:pPr>
        <w:spacing w:after="0" w:line="240" w:lineRule="auto"/>
      </w:pPr>
      <w:r>
        <w:continuationSeparator/>
      </w:r>
    </w:p>
  </w:footnote>
  <w:footnote w:id="1">
    <w:p w14:paraId="330F4948" w14:textId="741602BE" w:rsidR="009466FB" w:rsidRPr="009466FB" w:rsidRDefault="009466FB" w:rsidP="0092135D">
      <w:pPr>
        <w:pStyle w:val="FootnoteText"/>
        <w:spacing w:before="0"/>
        <w:jc w:val="both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Pr="009466FB">
        <w:t>Regulation (EU) No 1094/2010 of the European Parliament and of the Council of 24 November 2010 establishing a European Supervisory Authority (European Insurance and Occupational Pensions Authority), amending Decision No 716/2009/EC and repealing Commission Decision 2009/79/EC</w:t>
      </w:r>
      <w:r w:rsidR="00671754">
        <w:t>.</w:t>
      </w:r>
    </w:p>
  </w:footnote>
  <w:footnote w:id="2">
    <w:p w14:paraId="7C21FDB9" w14:textId="5E38FA50" w:rsidR="00E75D01" w:rsidRPr="00E75D01" w:rsidRDefault="00E75D01" w:rsidP="0092135D">
      <w:pPr>
        <w:pStyle w:val="FootnoteText"/>
        <w:spacing w:before="0"/>
        <w:rPr>
          <w:lang w:val="en-GB"/>
        </w:rPr>
      </w:pPr>
      <w:r>
        <w:rPr>
          <w:rStyle w:val="FootnoteReference"/>
        </w:rPr>
        <w:footnoteRef/>
      </w:r>
      <w:r>
        <w:t xml:space="preserve"> EIOPA - </w:t>
      </w:r>
      <w:r w:rsidRPr="00E75D01">
        <w:t>Complaint Investigation (</w:t>
      </w:r>
      <w:r>
        <w:t>Confidential</w:t>
      </w:r>
      <w:r w:rsidRPr="00E75D01">
        <w:t>)</w:t>
      </w:r>
      <w:r>
        <w:t>, Westhafen Tower, Westhafenplatz 1, DE-60327 Frankfurt am Main, Germany.</w:t>
      </w:r>
    </w:p>
  </w:footnote>
  <w:footnote w:id="3">
    <w:p w14:paraId="202B40E9" w14:textId="45F0AEDC" w:rsidR="00671754" w:rsidRPr="00671754" w:rsidRDefault="00671754" w:rsidP="0092135D">
      <w:pPr>
        <w:pStyle w:val="FootnoteText"/>
        <w:spacing w:before="0"/>
        <w:rPr>
          <w:lang w:val="en-GB"/>
        </w:rPr>
      </w:pPr>
      <w:r>
        <w:rPr>
          <w:rStyle w:val="FootnoteReference"/>
        </w:rPr>
        <w:footnoteRef/>
      </w:r>
      <w:r>
        <w:t xml:space="preserve"> Rules of Procedure on Investigations Regarding Breach of Union Law (EIOPA-BoS-11-017-REV4) from 14 June 2023. The document is available on the </w:t>
      </w:r>
      <w:hyperlink r:id="rId1" w:history="1">
        <w:r w:rsidRPr="004D5A3A">
          <w:rPr>
            <w:rStyle w:val="Hyperlink"/>
          </w:rPr>
          <w:t xml:space="preserve">EIOPA’s website. </w:t>
        </w:r>
      </w:hyperlink>
    </w:p>
  </w:footnote>
  <w:footnote w:id="4">
    <w:p w14:paraId="671B6E8A" w14:textId="36C69635" w:rsidR="00547C4F" w:rsidRPr="00547C4F" w:rsidRDefault="00547C4F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Pr="00547C4F">
        <w:t xml:space="preserve">You may find more information on how EIOPA processes your personal data </w:t>
      </w:r>
      <w:hyperlink r:id="rId2" w:history="1">
        <w:r w:rsidRPr="004D5A3A">
          <w:rPr>
            <w:rStyle w:val="Hyperlink"/>
          </w:rPr>
          <w:t>here</w:t>
        </w:r>
      </w:hyperlink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4D2D4" w14:textId="77777777" w:rsidR="00D1791C" w:rsidRDefault="00D1791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7D3C7" w14:textId="407689A5" w:rsidR="001A4A44" w:rsidRPr="009466FB" w:rsidRDefault="00591929" w:rsidP="009466FB">
    <w:pPr>
      <w:pStyle w:val="Header"/>
      <w:tabs>
        <w:tab w:val="clear" w:pos="4513"/>
        <w:tab w:val="clear" w:pos="9026"/>
      </w:tabs>
      <w:spacing w:before="120" w:line="276" w:lineRule="auto"/>
      <w:ind w:right="-284" w:hanging="567"/>
      <w:rPr>
        <w:rStyle w:val="Hyperlink"/>
        <w:color w:val="5C87B1" w:themeColor="text2"/>
        <w:sz w:val="18"/>
        <w:szCs w:val="18"/>
        <w:u w:val="none"/>
      </w:rPr>
    </w:pPr>
    <w:sdt>
      <w:sdtPr>
        <w:rPr>
          <w:rStyle w:val="Metadata-Blue"/>
        </w:rPr>
        <w:alias w:val="Title"/>
        <w:tag w:val=""/>
        <w:id w:val="-919403421"/>
        <w:placeholder>
          <w:docPart w:val="DC4AE5DC3DFF4850A1DCFAF6159EA246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>
        <w:rPr>
          <w:rStyle w:val="Metadata-Blue"/>
        </w:rPr>
      </w:sdtEndPr>
      <w:sdtContent>
        <w:r w:rsidR="00560F5F">
          <w:rPr>
            <w:rStyle w:val="Metadata-Blue"/>
          </w:rPr>
          <w:t>Complaint against a competent authority concerning a breach or non-application of Union law</w:t>
        </w:r>
      </w:sdtContent>
    </w:sdt>
  </w:p>
  <w:p w14:paraId="7294486A" w14:textId="77777777" w:rsidR="008C3162" w:rsidRDefault="008C3162" w:rsidP="002542DD">
    <w:pPr>
      <w:pStyle w:val="Header"/>
      <w:tabs>
        <w:tab w:val="clear" w:pos="4513"/>
        <w:tab w:val="clear" w:pos="9026"/>
      </w:tabs>
      <w:spacing w:line="276" w:lineRule="auto"/>
      <w:ind w:left="-567" w:right="-285"/>
      <w:rPr>
        <w:color w:val="5C87B1" w:themeColor="text2"/>
      </w:rPr>
    </w:pPr>
  </w:p>
  <w:p w14:paraId="3DAB0384" w14:textId="77777777" w:rsidR="00C64F7D" w:rsidRPr="002542DD" w:rsidRDefault="00C64F7D" w:rsidP="002542DD">
    <w:pPr>
      <w:pStyle w:val="Header"/>
      <w:tabs>
        <w:tab w:val="clear" w:pos="4513"/>
        <w:tab w:val="clear" w:pos="9026"/>
      </w:tabs>
      <w:spacing w:line="276" w:lineRule="auto"/>
      <w:ind w:left="-567" w:right="-285"/>
      <w:rPr>
        <w:color w:val="5C87B1" w:themeColor="text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02D411" w14:textId="1D87D5A5" w:rsidR="001A4A44" w:rsidRPr="00D9091F" w:rsidRDefault="0057353E" w:rsidP="004D036E">
    <w:pPr>
      <w:spacing w:before="120" w:after="0"/>
      <w:ind w:right="3" w:hanging="567"/>
      <w:jc w:val="right"/>
      <w:rPr>
        <w:rStyle w:val="Hyperlink"/>
        <w:rFonts w:cstheme="minorHAnsi"/>
        <w:color w:val="5C87B1" w:themeColor="text2"/>
        <w:sz w:val="18"/>
        <w:szCs w:val="18"/>
        <w:u w:val="none"/>
        <w:lang w:val="fr-LU"/>
      </w:rPr>
    </w:pPr>
    <w:r w:rsidRPr="002542DD">
      <w:rPr>
        <w:noProof/>
        <w:color w:val="5C87B1" w:themeColor="text2"/>
        <w:lang w:eastAsia="en-GB"/>
      </w:rPr>
      <w:drawing>
        <wp:anchor distT="0" distB="0" distL="114300" distR="114300" simplePos="0" relativeHeight="251658240" behindDoc="0" locked="0" layoutInCell="1" allowOverlap="1" wp14:anchorId="0A6F4DA5" wp14:editId="6B02710E">
          <wp:simplePos x="0" y="0"/>
          <wp:positionH relativeFrom="page">
            <wp:posOffset>610942</wp:posOffset>
          </wp:positionH>
          <wp:positionV relativeFrom="page">
            <wp:posOffset>288290</wp:posOffset>
          </wp:positionV>
          <wp:extent cx="1692000" cy="565200"/>
          <wp:effectExtent l="0" t="0" r="3810" b="635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92000" cy="565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rPr>
          <w:rStyle w:val="Hyperlink"/>
          <w:rFonts w:cstheme="minorHAnsi"/>
          <w:color w:val="5C87B1" w:themeColor="text2"/>
          <w:sz w:val="18"/>
          <w:szCs w:val="18"/>
          <w:u w:val="none"/>
          <w:lang w:val="fr-LU"/>
        </w:rPr>
        <w:alias w:val="Record Number"/>
        <w:tag w:val="ERIS_RecordNumber"/>
        <w:id w:val="880363977"/>
        <w:placeholder>
          <w:docPart w:val="9DE20953AFFF428A9FB74E6F4F377158"/>
        </w:placeholder>
        <w:showingPlcHdr/>
        <w:dataBinding w:prefixMappings="xmlns:ns0='http://schemas.microsoft.com/office/2006/metadata/properties' xmlns:ns1='http://www.w3.org/2001/XMLSchema-instance' xmlns:ns2='http://schemas.microsoft.com/office/infopath/2007/PartnerControls' xmlns:ns3='http://schemas.microsoft.com/sharepoint/v3' xmlns:ns4='0bee1c46-bdab-411b-a655-5401df9df4b3' " w:xpath="/ns0:properties[1]/documentManagement[1]/ns4:ERIS_RecordNumber[1]" w:storeItemID="{B81BA9C8-1E4A-4A36-BBE1-0E29CAC0FF39}"/>
        <w:text/>
      </w:sdtPr>
      <w:sdtEndPr>
        <w:rPr>
          <w:rStyle w:val="Hyperlink"/>
        </w:rPr>
      </w:sdtEndPr>
      <w:sdtContent>
        <w:r w:rsidR="009466FB">
          <w:rPr>
            <w:rStyle w:val="Hyperlink"/>
            <w:rFonts w:cstheme="minorHAnsi"/>
            <w:color w:val="5C87B1" w:themeColor="text2"/>
            <w:sz w:val="18"/>
            <w:szCs w:val="18"/>
            <w:u w:val="none"/>
            <w:lang w:val="fr-LU"/>
          </w:rPr>
          <w:t xml:space="preserve">     </w: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20.4pt;height:20.4pt;visibility:visible;mso-wrap-style:square" o:bullet="t">
        <v:imagedata r:id="rId1" o:title=""/>
      </v:shape>
    </w:pict>
  </w:numPicBullet>
  <w:abstractNum w:abstractNumId="0" w15:restartNumberingAfterBreak="0">
    <w:nsid w:val="FFFFFF7C"/>
    <w:multiLevelType w:val="singleLevel"/>
    <w:tmpl w:val="E48A320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69E1A0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63AC56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760381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FE68A2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EF4BDB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CCA8E9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840E5B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7BCA3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BF4185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C448FC"/>
    <w:multiLevelType w:val="hybridMultilevel"/>
    <w:tmpl w:val="18747D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CB2D65"/>
    <w:multiLevelType w:val="hybridMultilevel"/>
    <w:tmpl w:val="48822E18"/>
    <w:lvl w:ilvl="0" w:tplc="D146079E">
      <w:start w:val="1"/>
      <w:numFmt w:val="bullet"/>
      <w:pStyle w:val="ListBullet"/>
      <w:lvlText w:val=""/>
      <w:lvlJc w:val="left"/>
      <w:pPr>
        <w:ind w:left="360" w:hanging="360"/>
      </w:pPr>
      <w:rPr>
        <w:rFonts w:ascii="Wingdings 3" w:hAnsi="Wingdings 3" w:hint="default"/>
        <w:color w:val="5C87B1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551884"/>
    <w:multiLevelType w:val="hybridMultilevel"/>
    <w:tmpl w:val="5074F522"/>
    <w:lvl w:ilvl="0" w:tplc="217ABC6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67F6A45"/>
    <w:multiLevelType w:val="multilevel"/>
    <w:tmpl w:val="F33261D4"/>
    <w:lvl w:ilvl="0">
      <w:start w:val="1"/>
      <w:numFmt w:val="decimal"/>
      <w:pStyle w:val="ListNumb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ListNumber2"/>
      <w:lvlText w:val="%1.%2"/>
      <w:lvlJc w:val="left"/>
      <w:pPr>
        <w:tabs>
          <w:tab w:val="num" w:pos="794"/>
        </w:tabs>
        <w:ind w:left="936" w:hanging="576"/>
      </w:pPr>
      <w:rPr>
        <w:rFonts w:hint="default"/>
      </w:rPr>
    </w:lvl>
    <w:lvl w:ilvl="2">
      <w:start w:val="1"/>
      <w:numFmt w:val="lowerLetter"/>
      <w:pStyle w:val="ListNumber3"/>
      <w:lvlText w:val="%3."/>
      <w:lvlJc w:val="left"/>
      <w:pPr>
        <w:tabs>
          <w:tab w:val="num" w:pos="794"/>
        </w:tabs>
        <w:ind w:left="720" w:hanging="360"/>
      </w:pPr>
      <w:rPr>
        <w:rFonts w:hint="default"/>
      </w:rPr>
    </w:lvl>
    <w:lvl w:ilvl="3">
      <w:start w:val="1"/>
      <w:numFmt w:val="lowerRoman"/>
      <w:lvlText w:val="%4."/>
      <w:lvlJc w:val="left"/>
      <w:pPr>
        <w:ind w:left="108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3D757A25"/>
    <w:multiLevelType w:val="hybridMultilevel"/>
    <w:tmpl w:val="E0748836"/>
    <w:lvl w:ilvl="0" w:tplc="5EF8EDBA">
      <w:start w:val="1"/>
      <w:numFmt w:val="decimal"/>
      <w:pStyle w:val="Paragraphnumberedtext"/>
      <w:lvlText w:val="%1."/>
      <w:lvlJc w:val="left"/>
      <w:pPr>
        <w:ind w:left="567" w:hanging="56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D74B45"/>
    <w:multiLevelType w:val="hybridMultilevel"/>
    <w:tmpl w:val="1820E15E"/>
    <w:lvl w:ilvl="0" w:tplc="6166F9E0">
      <w:start w:val="1"/>
      <w:numFmt w:val="decimal"/>
      <w:pStyle w:val="NumberedHeading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886330"/>
    <w:multiLevelType w:val="hybridMultilevel"/>
    <w:tmpl w:val="2FF65AA4"/>
    <w:lvl w:ilvl="0" w:tplc="A5F8AE6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7222C2"/>
    <w:multiLevelType w:val="hybridMultilevel"/>
    <w:tmpl w:val="5D724968"/>
    <w:lvl w:ilvl="0" w:tplc="A3F22E22">
      <w:start w:val="1"/>
      <w:numFmt w:val="bullet"/>
      <w:pStyle w:val="Boxlist"/>
      <w:lvlText w:val=""/>
      <w:lvlJc w:val="left"/>
      <w:pPr>
        <w:ind w:left="598" w:hanging="360"/>
      </w:pPr>
      <w:rPr>
        <w:rFonts w:ascii="Wingdings 3" w:hAnsi="Wingdings 3" w:hint="default"/>
        <w:color w:val="5C87B1" w:themeColor="accent1"/>
      </w:rPr>
    </w:lvl>
    <w:lvl w:ilvl="1" w:tplc="08090003" w:tentative="1">
      <w:start w:val="1"/>
      <w:numFmt w:val="bullet"/>
      <w:lvlText w:val="o"/>
      <w:lvlJc w:val="left"/>
      <w:pPr>
        <w:ind w:left="167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9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1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3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5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7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9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18" w:hanging="360"/>
      </w:pPr>
      <w:rPr>
        <w:rFonts w:ascii="Wingdings" w:hAnsi="Wingdings" w:hint="default"/>
      </w:rPr>
    </w:lvl>
  </w:abstractNum>
  <w:abstractNum w:abstractNumId="18" w15:restartNumberingAfterBreak="0">
    <w:nsid w:val="7DC13189"/>
    <w:multiLevelType w:val="hybridMultilevel"/>
    <w:tmpl w:val="97BC8022"/>
    <w:lvl w:ilvl="0" w:tplc="DADE2A0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02590712">
    <w:abstractNumId w:val="9"/>
  </w:num>
  <w:num w:numId="2" w16cid:durableId="1009673291">
    <w:abstractNumId w:val="7"/>
  </w:num>
  <w:num w:numId="3" w16cid:durableId="93594256">
    <w:abstractNumId w:val="6"/>
  </w:num>
  <w:num w:numId="4" w16cid:durableId="662709547">
    <w:abstractNumId w:val="5"/>
  </w:num>
  <w:num w:numId="5" w16cid:durableId="1190026298">
    <w:abstractNumId w:val="4"/>
  </w:num>
  <w:num w:numId="6" w16cid:durableId="994605105">
    <w:abstractNumId w:val="8"/>
  </w:num>
  <w:num w:numId="7" w16cid:durableId="25447845">
    <w:abstractNumId w:val="3"/>
  </w:num>
  <w:num w:numId="8" w16cid:durableId="1573352360">
    <w:abstractNumId w:val="2"/>
  </w:num>
  <w:num w:numId="9" w16cid:durableId="1549411777">
    <w:abstractNumId w:val="1"/>
  </w:num>
  <w:num w:numId="10" w16cid:durableId="793717192">
    <w:abstractNumId w:val="0"/>
  </w:num>
  <w:num w:numId="11" w16cid:durableId="768550106">
    <w:abstractNumId w:val="11"/>
  </w:num>
  <w:num w:numId="12" w16cid:durableId="1390961338">
    <w:abstractNumId w:val="13"/>
  </w:num>
  <w:num w:numId="13" w16cid:durableId="1054081347">
    <w:abstractNumId w:val="13"/>
  </w:num>
  <w:num w:numId="14" w16cid:durableId="204146089">
    <w:abstractNumId w:val="13"/>
  </w:num>
  <w:num w:numId="15" w16cid:durableId="967664874">
    <w:abstractNumId w:val="17"/>
  </w:num>
  <w:num w:numId="16" w16cid:durableId="826363399">
    <w:abstractNumId w:val="10"/>
  </w:num>
  <w:num w:numId="17" w16cid:durableId="1563832483">
    <w:abstractNumId w:val="15"/>
  </w:num>
  <w:num w:numId="18" w16cid:durableId="491682859">
    <w:abstractNumId w:val="14"/>
  </w:num>
  <w:num w:numId="19" w16cid:durableId="502546258">
    <w:abstractNumId w:val="16"/>
  </w:num>
  <w:num w:numId="20" w16cid:durableId="1785077897">
    <w:abstractNumId w:val="18"/>
  </w:num>
  <w:num w:numId="21" w16cid:durableId="26037738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removeDateAndTime/>
  <w:doNotDisplayPageBoundaries/>
  <w:hideSpellingErrors/>
  <w:hideGrammaticalErrors/>
  <w:activeWritingStyle w:appName="MSWord" w:lang="fr-LU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fr-FR" w:vendorID="64" w:dllVersion="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W_DocType" w:val="TEMPLATE_PLAIN%20DOCUMENT"/>
  </w:docVars>
  <w:rsids>
    <w:rsidRoot w:val="00C4500B"/>
    <w:rsid w:val="0000521C"/>
    <w:rsid w:val="00013678"/>
    <w:rsid w:val="00013DA5"/>
    <w:rsid w:val="000536E1"/>
    <w:rsid w:val="00064CD7"/>
    <w:rsid w:val="000876AA"/>
    <w:rsid w:val="00096A13"/>
    <w:rsid w:val="00096C63"/>
    <w:rsid w:val="000A5D3F"/>
    <w:rsid w:val="000B150C"/>
    <w:rsid w:val="000B5317"/>
    <w:rsid w:val="000D4DF8"/>
    <w:rsid w:val="000D4F9F"/>
    <w:rsid w:val="000F01A4"/>
    <w:rsid w:val="000F2C6C"/>
    <w:rsid w:val="001272CD"/>
    <w:rsid w:val="00135E93"/>
    <w:rsid w:val="00136887"/>
    <w:rsid w:val="0014716C"/>
    <w:rsid w:val="0015358E"/>
    <w:rsid w:val="00154970"/>
    <w:rsid w:val="001750D5"/>
    <w:rsid w:val="001A4A44"/>
    <w:rsid w:val="001A553B"/>
    <w:rsid w:val="001E2688"/>
    <w:rsid w:val="002028A2"/>
    <w:rsid w:val="00206714"/>
    <w:rsid w:val="002113E1"/>
    <w:rsid w:val="00212B07"/>
    <w:rsid w:val="002255CD"/>
    <w:rsid w:val="0023325B"/>
    <w:rsid w:val="002542DD"/>
    <w:rsid w:val="00271F10"/>
    <w:rsid w:val="002D7E3B"/>
    <w:rsid w:val="002E01B2"/>
    <w:rsid w:val="002E6255"/>
    <w:rsid w:val="003010D1"/>
    <w:rsid w:val="00320901"/>
    <w:rsid w:val="00325389"/>
    <w:rsid w:val="0033463C"/>
    <w:rsid w:val="00340613"/>
    <w:rsid w:val="00350D33"/>
    <w:rsid w:val="003510B7"/>
    <w:rsid w:val="00354EEF"/>
    <w:rsid w:val="00360A9A"/>
    <w:rsid w:val="00363647"/>
    <w:rsid w:val="00380E24"/>
    <w:rsid w:val="0038306A"/>
    <w:rsid w:val="00393820"/>
    <w:rsid w:val="003A2FB6"/>
    <w:rsid w:val="003A4257"/>
    <w:rsid w:val="003B249A"/>
    <w:rsid w:val="003D55A9"/>
    <w:rsid w:val="003D5CD9"/>
    <w:rsid w:val="003F2D99"/>
    <w:rsid w:val="003F3CCC"/>
    <w:rsid w:val="0040010D"/>
    <w:rsid w:val="00403674"/>
    <w:rsid w:val="00403C08"/>
    <w:rsid w:val="0040751A"/>
    <w:rsid w:val="00416A5F"/>
    <w:rsid w:val="00434317"/>
    <w:rsid w:val="00437722"/>
    <w:rsid w:val="0045366A"/>
    <w:rsid w:val="0045478A"/>
    <w:rsid w:val="0045786D"/>
    <w:rsid w:val="00467A34"/>
    <w:rsid w:val="00470D9B"/>
    <w:rsid w:val="00477E4F"/>
    <w:rsid w:val="00493F8D"/>
    <w:rsid w:val="0049539C"/>
    <w:rsid w:val="004B1490"/>
    <w:rsid w:val="004B2750"/>
    <w:rsid w:val="004B37E5"/>
    <w:rsid w:val="004B4C0D"/>
    <w:rsid w:val="004B6233"/>
    <w:rsid w:val="004B7FD6"/>
    <w:rsid w:val="004D036E"/>
    <w:rsid w:val="004D13EC"/>
    <w:rsid w:val="004D5A3A"/>
    <w:rsid w:val="004D7741"/>
    <w:rsid w:val="004F26CD"/>
    <w:rsid w:val="004F321D"/>
    <w:rsid w:val="0051088C"/>
    <w:rsid w:val="005227E7"/>
    <w:rsid w:val="0053536B"/>
    <w:rsid w:val="00545955"/>
    <w:rsid w:val="00547C4F"/>
    <w:rsid w:val="00551CE5"/>
    <w:rsid w:val="00560F5F"/>
    <w:rsid w:val="00561E97"/>
    <w:rsid w:val="00570DAC"/>
    <w:rsid w:val="00571C38"/>
    <w:rsid w:val="0057353E"/>
    <w:rsid w:val="00573D12"/>
    <w:rsid w:val="0057675B"/>
    <w:rsid w:val="00590386"/>
    <w:rsid w:val="005907FD"/>
    <w:rsid w:val="00591929"/>
    <w:rsid w:val="00592053"/>
    <w:rsid w:val="00592D8E"/>
    <w:rsid w:val="005A1F45"/>
    <w:rsid w:val="005A23AF"/>
    <w:rsid w:val="005A5ADE"/>
    <w:rsid w:val="005B0EB1"/>
    <w:rsid w:val="005B1EAC"/>
    <w:rsid w:val="005B3175"/>
    <w:rsid w:val="005F32E2"/>
    <w:rsid w:val="005F4CA4"/>
    <w:rsid w:val="00603B4D"/>
    <w:rsid w:val="00603F4A"/>
    <w:rsid w:val="006065A6"/>
    <w:rsid w:val="00617672"/>
    <w:rsid w:val="00632DD4"/>
    <w:rsid w:val="00635C57"/>
    <w:rsid w:val="00651D72"/>
    <w:rsid w:val="00670184"/>
    <w:rsid w:val="00671754"/>
    <w:rsid w:val="00692DB5"/>
    <w:rsid w:val="006A3977"/>
    <w:rsid w:val="006B7771"/>
    <w:rsid w:val="006C4713"/>
    <w:rsid w:val="006D6A41"/>
    <w:rsid w:val="006E0736"/>
    <w:rsid w:val="00701CCB"/>
    <w:rsid w:val="00711839"/>
    <w:rsid w:val="00722684"/>
    <w:rsid w:val="00723806"/>
    <w:rsid w:val="00740A34"/>
    <w:rsid w:val="00750CFE"/>
    <w:rsid w:val="00750DF4"/>
    <w:rsid w:val="00753C85"/>
    <w:rsid w:val="007610F9"/>
    <w:rsid w:val="007613AF"/>
    <w:rsid w:val="00786DD9"/>
    <w:rsid w:val="007C610F"/>
    <w:rsid w:val="007D1E8F"/>
    <w:rsid w:val="007E06BD"/>
    <w:rsid w:val="007E79C6"/>
    <w:rsid w:val="007F4753"/>
    <w:rsid w:val="007F65C6"/>
    <w:rsid w:val="00816317"/>
    <w:rsid w:val="00836004"/>
    <w:rsid w:val="0087135E"/>
    <w:rsid w:val="00873924"/>
    <w:rsid w:val="008946B2"/>
    <w:rsid w:val="0089689E"/>
    <w:rsid w:val="008A3718"/>
    <w:rsid w:val="008C14C3"/>
    <w:rsid w:val="008C3162"/>
    <w:rsid w:val="008D00C2"/>
    <w:rsid w:val="008D1574"/>
    <w:rsid w:val="008D5C7B"/>
    <w:rsid w:val="008E7EF2"/>
    <w:rsid w:val="008F458D"/>
    <w:rsid w:val="009006DB"/>
    <w:rsid w:val="0092099A"/>
    <w:rsid w:val="0092135D"/>
    <w:rsid w:val="00924360"/>
    <w:rsid w:val="00927638"/>
    <w:rsid w:val="00930815"/>
    <w:rsid w:val="009311CC"/>
    <w:rsid w:val="00936B4B"/>
    <w:rsid w:val="00937952"/>
    <w:rsid w:val="00943E84"/>
    <w:rsid w:val="00945DAD"/>
    <w:rsid w:val="009466FB"/>
    <w:rsid w:val="009637D1"/>
    <w:rsid w:val="009647FB"/>
    <w:rsid w:val="009728F6"/>
    <w:rsid w:val="00984B75"/>
    <w:rsid w:val="009A0285"/>
    <w:rsid w:val="009B17D5"/>
    <w:rsid w:val="009B22B6"/>
    <w:rsid w:val="009B2AD8"/>
    <w:rsid w:val="009B4851"/>
    <w:rsid w:val="009C7542"/>
    <w:rsid w:val="009D3D77"/>
    <w:rsid w:val="00A0075C"/>
    <w:rsid w:val="00A24196"/>
    <w:rsid w:val="00A37DDB"/>
    <w:rsid w:val="00A53D96"/>
    <w:rsid w:val="00A57680"/>
    <w:rsid w:val="00A617D9"/>
    <w:rsid w:val="00A92B71"/>
    <w:rsid w:val="00A96EA5"/>
    <w:rsid w:val="00AA7F8C"/>
    <w:rsid w:val="00AB7AA2"/>
    <w:rsid w:val="00AC0C15"/>
    <w:rsid w:val="00AC3F7E"/>
    <w:rsid w:val="00AD2D43"/>
    <w:rsid w:val="00AD415C"/>
    <w:rsid w:val="00AF7BA4"/>
    <w:rsid w:val="00B14EC6"/>
    <w:rsid w:val="00B27CCA"/>
    <w:rsid w:val="00B33F72"/>
    <w:rsid w:val="00B47F0E"/>
    <w:rsid w:val="00B549E2"/>
    <w:rsid w:val="00B61B47"/>
    <w:rsid w:val="00B73B84"/>
    <w:rsid w:val="00B74B15"/>
    <w:rsid w:val="00BA44A2"/>
    <w:rsid w:val="00BA6D8A"/>
    <w:rsid w:val="00BB13A7"/>
    <w:rsid w:val="00BB6BE4"/>
    <w:rsid w:val="00BC6D19"/>
    <w:rsid w:val="00BD1B45"/>
    <w:rsid w:val="00BD728C"/>
    <w:rsid w:val="00BE2D9F"/>
    <w:rsid w:val="00BF28B6"/>
    <w:rsid w:val="00C036C7"/>
    <w:rsid w:val="00C05F4F"/>
    <w:rsid w:val="00C07DEE"/>
    <w:rsid w:val="00C16182"/>
    <w:rsid w:val="00C346A1"/>
    <w:rsid w:val="00C35D63"/>
    <w:rsid w:val="00C4500B"/>
    <w:rsid w:val="00C54073"/>
    <w:rsid w:val="00C64751"/>
    <w:rsid w:val="00C64F7D"/>
    <w:rsid w:val="00C66D11"/>
    <w:rsid w:val="00C67235"/>
    <w:rsid w:val="00C82B0F"/>
    <w:rsid w:val="00C95768"/>
    <w:rsid w:val="00CA5893"/>
    <w:rsid w:val="00CB441B"/>
    <w:rsid w:val="00CB777E"/>
    <w:rsid w:val="00CD44FC"/>
    <w:rsid w:val="00D10B11"/>
    <w:rsid w:val="00D10DD1"/>
    <w:rsid w:val="00D169C5"/>
    <w:rsid w:val="00D1791C"/>
    <w:rsid w:val="00D53090"/>
    <w:rsid w:val="00D538A1"/>
    <w:rsid w:val="00D54457"/>
    <w:rsid w:val="00D644BC"/>
    <w:rsid w:val="00D9091F"/>
    <w:rsid w:val="00D930F4"/>
    <w:rsid w:val="00D958CF"/>
    <w:rsid w:val="00D975E6"/>
    <w:rsid w:val="00DA6F6F"/>
    <w:rsid w:val="00DB09EA"/>
    <w:rsid w:val="00DD2410"/>
    <w:rsid w:val="00DD3E20"/>
    <w:rsid w:val="00DD463D"/>
    <w:rsid w:val="00DE151D"/>
    <w:rsid w:val="00DF7108"/>
    <w:rsid w:val="00DF72F8"/>
    <w:rsid w:val="00E075DE"/>
    <w:rsid w:val="00E127E5"/>
    <w:rsid w:val="00E12B21"/>
    <w:rsid w:val="00E141E2"/>
    <w:rsid w:val="00E14DF8"/>
    <w:rsid w:val="00E160E3"/>
    <w:rsid w:val="00E16970"/>
    <w:rsid w:val="00E54152"/>
    <w:rsid w:val="00E7263C"/>
    <w:rsid w:val="00E755AB"/>
    <w:rsid w:val="00E75D01"/>
    <w:rsid w:val="00E77674"/>
    <w:rsid w:val="00E802A4"/>
    <w:rsid w:val="00E85466"/>
    <w:rsid w:val="00E90781"/>
    <w:rsid w:val="00EB1DBF"/>
    <w:rsid w:val="00EC4FF3"/>
    <w:rsid w:val="00ED72B5"/>
    <w:rsid w:val="00EE57F0"/>
    <w:rsid w:val="00EF09D4"/>
    <w:rsid w:val="00EF146F"/>
    <w:rsid w:val="00F00C08"/>
    <w:rsid w:val="00F0165C"/>
    <w:rsid w:val="00F03870"/>
    <w:rsid w:val="00F25D4E"/>
    <w:rsid w:val="00F31E00"/>
    <w:rsid w:val="00F45B7B"/>
    <w:rsid w:val="00F503FE"/>
    <w:rsid w:val="00F50CEA"/>
    <w:rsid w:val="00F56550"/>
    <w:rsid w:val="00FD52E8"/>
    <w:rsid w:val="00FD74A3"/>
    <w:rsid w:val="00FE6CA8"/>
    <w:rsid w:val="00FF0116"/>
    <w:rsid w:val="00FF4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3CEF5AE5"/>
  <w15:docId w15:val="{80FA5BF8-EF74-4A9C-8C60-6A5B12B8C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0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1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" w:unhideWhenUsed="1" w:qFormat="1"/>
    <w:lsdException w:name="List Number" w:semiHidden="1" w:uiPriority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1" w:unhideWhenUsed="1" w:qFormat="1"/>
    <w:lsdException w:name="List Number 3" w:semiHidden="1" w:uiPriority="1" w:unhideWhenUsed="1" w:qFormat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5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3B84"/>
  </w:style>
  <w:style w:type="paragraph" w:styleId="Heading4">
    <w:name w:val="heading 4"/>
    <w:basedOn w:val="Normal"/>
    <w:next w:val="Normal"/>
    <w:link w:val="Heading4Char"/>
    <w:uiPriority w:val="2"/>
    <w:unhideWhenUsed/>
    <w:rsid w:val="00A37DDB"/>
    <w:pPr>
      <w:keepNext/>
      <w:keepLines/>
      <w:spacing w:before="200" w:after="0" w:line="288" w:lineRule="auto"/>
      <w:outlineLvl w:val="3"/>
    </w:pPr>
    <w:rPr>
      <w:rFonts w:asciiTheme="majorHAnsi" w:eastAsia="Times New Roman" w:hAnsiTheme="majorHAnsi" w:cs="Times New Roman"/>
      <w:b/>
      <w:bCs/>
      <w:iCs/>
      <w:color w:val="5C87B1" w:themeColor="accent1"/>
      <w:kern w:val="20"/>
      <w:szCs w:val="20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A5A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5ADE"/>
  </w:style>
  <w:style w:type="paragraph" w:styleId="Footer">
    <w:name w:val="footer"/>
    <w:basedOn w:val="Normal"/>
    <w:link w:val="FooterChar"/>
    <w:uiPriority w:val="99"/>
    <w:qFormat/>
    <w:rsid w:val="0045366A"/>
    <w:pPr>
      <w:pBdr>
        <w:top w:val="single" w:sz="4" w:space="6" w:color="B1C0CD"/>
        <w:left w:val="single" w:sz="2" w:space="4" w:color="FFFFFF"/>
      </w:pBdr>
      <w:spacing w:before="160" w:after="0" w:line="240" w:lineRule="auto"/>
      <w:ind w:left="-360" w:right="-360"/>
    </w:pPr>
    <w:rPr>
      <w:rFonts w:eastAsia="Cambria" w:cs="Times New Roman"/>
      <w:color w:val="000000" w:themeColor="text1"/>
      <w:kern w:val="20"/>
      <w:sz w:val="16"/>
      <w:szCs w:val="20"/>
      <w:lang w:val="en-US" w:eastAsia="ja-JP"/>
    </w:rPr>
  </w:style>
  <w:style w:type="character" w:customStyle="1" w:styleId="FooterChar">
    <w:name w:val="Footer Char"/>
    <w:link w:val="Footer"/>
    <w:uiPriority w:val="99"/>
    <w:rsid w:val="0045366A"/>
    <w:rPr>
      <w:rFonts w:eastAsia="Cambria" w:cs="Times New Roman"/>
      <w:color w:val="000000" w:themeColor="text1"/>
      <w:kern w:val="20"/>
      <w:sz w:val="16"/>
      <w:szCs w:val="20"/>
      <w:lang w:val="en-US" w:eastAsia="ja-JP"/>
    </w:rPr>
  </w:style>
  <w:style w:type="character" w:styleId="Hyperlink">
    <w:name w:val="Hyperlink"/>
    <w:basedOn w:val="DefaultParagraphFont"/>
    <w:uiPriority w:val="99"/>
    <w:unhideWhenUsed/>
    <w:qFormat/>
    <w:rsid w:val="005A5ADE"/>
    <w:rPr>
      <w:color w:val="2A4D69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5A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5ADE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C66D11"/>
    <w:rPr>
      <w:color w:val="808080"/>
    </w:rPr>
  </w:style>
  <w:style w:type="table" w:styleId="TableGrid">
    <w:name w:val="Table Grid"/>
    <w:basedOn w:val="TableNormal"/>
    <w:uiPriority w:val="59"/>
    <w:rsid w:val="00C66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basedOn w:val="Normal"/>
    <w:link w:val="NoSpacingChar"/>
    <w:qFormat/>
    <w:rsid w:val="00C54073"/>
    <w:pPr>
      <w:spacing w:before="40" w:after="40" w:line="288" w:lineRule="auto"/>
    </w:pPr>
    <w:rPr>
      <w:rFonts w:eastAsia="Cambria" w:cs="Times New Roman"/>
      <w:kern w:val="20"/>
      <w:szCs w:val="20"/>
      <w:lang w:val="en-US" w:eastAsia="ja-JP"/>
    </w:rPr>
  </w:style>
  <w:style w:type="character" w:customStyle="1" w:styleId="NoSpacingChar">
    <w:name w:val="No Spacing Char"/>
    <w:basedOn w:val="DefaultParagraphFont"/>
    <w:link w:val="NoSpacing"/>
    <w:rsid w:val="00C54073"/>
    <w:rPr>
      <w:rFonts w:eastAsia="Cambria" w:cs="Times New Roman"/>
      <w:kern w:val="20"/>
      <w:szCs w:val="20"/>
      <w:lang w:val="en-US" w:eastAsia="ja-JP"/>
    </w:rPr>
  </w:style>
  <w:style w:type="character" w:styleId="Strong">
    <w:name w:val="Strong"/>
    <w:uiPriority w:val="7"/>
    <w:qFormat/>
    <w:rsid w:val="00C54073"/>
    <w:rPr>
      <w:rFonts w:ascii="Calibri" w:hAnsi="Calibri"/>
      <w:b/>
      <w:bCs/>
    </w:rPr>
  </w:style>
  <w:style w:type="table" w:customStyle="1" w:styleId="EIOPA">
    <w:name w:val="EIOPA"/>
    <w:basedOn w:val="TableGrid"/>
    <w:uiPriority w:val="99"/>
    <w:rsid w:val="00C54073"/>
    <w:pPr>
      <w:ind w:left="57" w:right="57"/>
    </w:pPr>
    <w:rPr>
      <w:rFonts w:ascii="Calibri" w:eastAsia="Cambria" w:hAnsi="Calibri" w:cs="Times New Roman"/>
      <w:sz w:val="18"/>
      <w:szCs w:val="20"/>
      <w:lang w:eastAsia="en-GB"/>
    </w:rPr>
    <w:tblPr>
      <w:tblBorders>
        <w:top w:val="single" w:sz="4" w:space="0" w:color="7F7F7F" w:themeColor="text1" w:themeTint="80"/>
        <w:left w:val="none" w:sz="0" w:space="0" w:color="auto"/>
        <w:bottom w:val="single" w:sz="4" w:space="0" w:color="7F7F7F" w:themeColor="text1" w:themeTint="80"/>
        <w:right w:val="none" w:sz="0" w:space="0" w:color="auto"/>
        <w:insideH w:val="single" w:sz="4" w:space="0" w:color="7F7F7F" w:themeColor="text1" w:themeTint="80"/>
        <w:insideV w:val="none" w:sz="0" w:space="0" w:color="auto"/>
      </w:tblBorders>
      <w:tblCellMar>
        <w:left w:w="0" w:type="dxa"/>
        <w:right w:w="0" w:type="dxa"/>
      </w:tblCellMar>
    </w:tblPr>
    <w:tcPr>
      <w:shd w:val="clear" w:color="auto" w:fill="auto"/>
    </w:tcPr>
    <w:tblStylePr w:type="firstRow">
      <w:rPr>
        <w:rFonts w:ascii="Calibri" w:hAnsi="Calibri"/>
        <w:b w:val="0"/>
        <w:caps w:val="0"/>
        <w:smallCaps w:val="0"/>
        <w:color w:val="7E97AD"/>
        <w:sz w:val="18"/>
      </w:rPr>
    </w:tblStylePr>
    <w:tblStylePr w:type="firstCol">
      <w:rPr>
        <w:rFonts w:ascii="Calibri" w:hAnsi="Calibri"/>
        <w:b w:val="0"/>
        <w:sz w:val="18"/>
      </w:rPr>
    </w:tblStylePr>
  </w:style>
  <w:style w:type="paragraph" w:customStyle="1" w:styleId="TableText">
    <w:name w:val="Table Text"/>
    <w:basedOn w:val="Normal"/>
    <w:uiPriority w:val="5"/>
    <w:qFormat/>
    <w:rsid w:val="0045366A"/>
    <w:pPr>
      <w:spacing w:before="60" w:after="60" w:line="240" w:lineRule="auto"/>
      <w:ind w:left="144" w:right="144"/>
    </w:pPr>
    <w:rPr>
      <w:rFonts w:eastAsia="Cambria" w:cs="Times New Roman"/>
      <w:color w:val="000000" w:themeColor="text1"/>
      <w:kern w:val="20"/>
      <w:sz w:val="18"/>
      <w:szCs w:val="20"/>
      <w:lang w:val="en-US" w:eastAsia="ja-JP"/>
    </w:rPr>
  </w:style>
  <w:style w:type="paragraph" w:customStyle="1" w:styleId="DocType">
    <w:name w:val="DocType"/>
    <w:basedOn w:val="Normal"/>
    <w:next w:val="Normal"/>
    <w:uiPriority w:val="6"/>
    <w:qFormat/>
    <w:rsid w:val="00C54073"/>
    <w:pPr>
      <w:spacing w:before="120" w:after="120" w:line="240" w:lineRule="auto"/>
    </w:pPr>
    <w:rPr>
      <w:rFonts w:eastAsia="Cambria" w:cs="Times New Roman"/>
      <w:b/>
      <w:color w:val="000000" w:themeColor="text1"/>
      <w:kern w:val="20"/>
      <w:sz w:val="32"/>
      <w:szCs w:val="32"/>
      <w:lang w:val="en-US" w:eastAsia="ja-JP"/>
    </w:rPr>
  </w:style>
  <w:style w:type="character" w:styleId="CommentReference">
    <w:name w:val="annotation reference"/>
    <w:basedOn w:val="DefaultParagraphFont"/>
    <w:uiPriority w:val="99"/>
    <w:semiHidden/>
    <w:unhideWhenUsed/>
    <w:rsid w:val="009B22B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B22B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B22B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B22B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B22B6"/>
    <w:rPr>
      <w:b/>
      <w:bCs/>
      <w:sz w:val="20"/>
      <w:szCs w:val="20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40613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D52E8"/>
    <w:rPr>
      <w:color w:val="605E5C"/>
      <w:shd w:val="clear" w:color="auto" w:fill="E1DFDD"/>
    </w:rPr>
  </w:style>
  <w:style w:type="paragraph" w:styleId="ListBullet">
    <w:name w:val="List Bullet"/>
    <w:basedOn w:val="Normal"/>
    <w:uiPriority w:val="3"/>
    <w:qFormat/>
    <w:rsid w:val="0045366A"/>
    <w:pPr>
      <w:numPr>
        <w:numId w:val="11"/>
      </w:numPr>
      <w:spacing w:before="120" w:after="40" w:line="288" w:lineRule="auto"/>
    </w:pPr>
    <w:rPr>
      <w:rFonts w:eastAsia="Cambria" w:cs="Times New Roman"/>
      <w:color w:val="000000" w:themeColor="text1"/>
      <w:kern w:val="20"/>
      <w:szCs w:val="20"/>
      <w:lang w:eastAsia="ja-JP"/>
    </w:rPr>
  </w:style>
  <w:style w:type="character" w:customStyle="1" w:styleId="Heading-Title">
    <w:name w:val="Heading-Title"/>
    <w:basedOn w:val="DefaultParagraphFont"/>
    <w:uiPriority w:val="1"/>
    <w:qFormat/>
    <w:rsid w:val="00F03870"/>
    <w:rPr>
      <w:rFonts w:asciiTheme="minorHAnsi" w:hAnsiTheme="minorHAnsi"/>
      <w:b/>
      <w:color w:val="5C87B1" w:themeColor="text2"/>
      <w:sz w:val="32"/>
    </w:rPr>
  </w:style>
  <w:style w:type="character" w:customStyle="1" w:styleId="TITLECAPS">
    <w:name w:val="TITLECAPS"/>
    <w:basedOn w:val="DefaultParagraphFont"/>
    <w:uiPriority w:val="99"/>
    <w:rsid w:val="00F03870"/>
    <w:rPr>
      <w:rFonts w:asciiTheme="minorHAnsi" w:hAnsiTheme="minorHAnsi"/>
      <w:b w:val="0"/>
      <w:i w:val="0"/>
      <w:caps/>
      <w:smallCaps w:val="0"/>
      <w:color w:val="5C87B1" w:themeColor="text2"/>
      <w:sz w:val="18"/>
      <w:u w:val="none"/>
    </w:rPr>
  </w:style>
  <w:style w:type="character" w:customStyle="1" w:styleId="Style1">
    <w:name w:val="Style1"/>
    <w:basedOn w:val="DefaultParagraphFont"/>
    <w:uiPriority w:val="99"/>
    <w:rsid w:val="00467A34"/>
    <w:rPr>
      <w:rFonts w:asciiTheme="minorHAnsi" w:hAnsiTheme="minorHAnsi"/>
      <w:b w:val="0"/>
      <w:i w:val="0"/>
      <w:caps/>
      <w:smallCaps w:val="0"/>
      <w:color w:val="5C87B1" w:themeColor="text2"/>
      <w:sz w:val="20"/>
      <w:u w:val="none"/>
    </w:rPr>
  </w:style>
  <w:style w:type="character" w:customStyle="1" w:styleId="Style2">
    <w:name w:val="Style2"/>
    <w:basedOn w:val="DefaultParagraphFont"/>
    <w:uiPriority w:val="99"/>
    <w:rsid w:val="00924360"/>
    <w:rPr>
      <w:rFonts w:asciiTheme="minorHAnsi" w:hAnsiTheme="minorHAnsi"/>
      <w:b w:val="0"/>
      <w:i w:val="0"/>
      <w:caps/>
      <w:smallCaps w:val="0"/>
      <w:color w:val="5C87B1" w:themeColor="text2"/>
      <w:sz w:val="18"/>
      <w:u w:val="none"/>
    </w:rPr>
  </w:style>
  <w:style w:type="character" w:customStyle="1" w:styleId="Style3">
    <w:name w:val="Style3"/>
    <w:basedOn w:val="DefaultParagraphFont"/>
    <w:uiPriority w:val="99"/>
    <w:rsid w:val="00A24196"/>
    <w:rPr>
      <w:rFonts w:asciiTheme="minorHAnsi" w:hAnsiTheme="minorHAnsi"/>
      <w:b w:val="0"/>
      <w:i w:val="0"/>
      <w:caps/>
      <w:smallCaps w:val="0"/>
      <w:color w:val="5C87B1" w:themeColor="text2"/>
      <w:sz w:val="20"/>
      <w:u w:val="none"/>
    </w:rPr>
  </w:style>
  <w:style w:type="character" w:customStyle="1" w:styleId="Style4">
    <w:name w:val="Style4"/>
    <w:basedOn w:val="DefaultParagraphFont"/>
    <w:uiPriority w:val="99"/>
    <w:rsid w:val="008E7EF2"/>
    <w:rPr>
      <w:rFonts w:asciiTheme="minorHAnsi" w:hAnsiTheme="minorHAnsi"/>
      <w:b w:val="0"/>
      <w:i w:val="0"/>
      <w:caps/>
      <w:smallCaps w:val="0"/>
      <w:color w:val="5C87B1" w:themeColor="text2"/>
      <w:sz w:val="18"/>
      <w:u w:val="none"/>
    </w:rPr>
  </w:style>
  <w:style w:type="character" w:customStyle="1" w:styleId="Style5">
    <w:name w:val="Style5"/>
    <w:basedOn w:val="DefaultParagraphFont"/>
    <w:uiPriority w:val="99"/>
    <w:rsid w:val="008E7EF2"/>
    <w:rPr>
      <w:rFonts w:asciiTheme="minorHAnsi" w:hAnsiTheme="minorHAnsi"/>
      <w:b w:val="0"/>
      <w:i w:val="0"/>
      <w:caps/>
      <w:smallCaps w:val="0"/>
      <w:color w:val="FF0000"/>
      <w:sz w:val="18"/>
      <w:u w:val="none"/>
    </w:rPr>
  </w:style>
  <w:style w:type="character" w:customStyle="1" w:styleId="Style6">
    <w:name w:val="Style6"/>
    <w:basedOn w:val="DefaultParagraphFont"/>
    <w:uiPriority w:val="99"/>
    <w:rsid w:val="008E7EF2"/>
    <w:rPr>
      <w:rFonts w:asciiTheme="minorHAnsi" w:hAnsiTheme="minorHAnsi"/>
      <w:b w:val="0"/>
      <w:i w:val="0"/>
      <w:caps/>
      <w:smallCaps w:val="0"/>
      <w:color w:val="5C87B1" w:themeColor="text2"/>
      <w:sz w:val="18"/>
      <w:u w:val="none"/>
    </w:rPr>
  </w:style>
  <w:style w:type="character" w:customStyle="1" w:styleId="Style7">
    <w:name w:val="Style7"/>
    <w:basedOn w:val="DefaultParagraphFont"/>
    <w:uiPriority w:val="99"/>
    <w:rsid w:val="008E7EF2"/>
    <w:rPr>
      <w:rFonts w:asciiTheme="minorHAnsi" w:hAnsiTheme="minorHAnsi"/>
      <w:b w:val="0"/>
      <w:i w:val="0"/>
      <w:caps/>
      <w:smallCaps w:val="0"/>
      <w:color w:val="808080" w:themeColor="background1" w:themeShade="80"/>
      <w:sz w:val="18"/>
      <w:u w:val="none"/>
    </w:rPr>
  </w:style>
  <w:style w:type="character" w:customStyle="1" w:styleId="Style8">
    <w:name w:val="Style8"/>
    <w:basedOn w:val="DefaultParagraphFont"/>
    <w:uiPriority w:val="99"/>
    <w:rsid w:val="008E7EF2"/>
    <w:rPr>
      <w:rFonts w:asciiTheme="minorHAnsi" w:hAnsiTheme="minorHAnsi"/>
      <w:b/>
      <w:color w:val="5C87B1" w:themeColor="text2"/>
      <w:sz w:val="32"/>
      <w:u w:val="none"/>
    </w:rPr>
  </w:style>
  <w:style w:type="character" w:customStyle="1" w:styleId="Style9">
    <w:name w:val="Style9"/>
    <w:basedOn w:val="DefaultParagraphFont"/>
    <w:uiPriority w:val="99"/>
    <w:rsid w:val="008E7EF2"/>
    <w:rPr>
      <w:rFonts w:asciiTheme="minorHAnsi" w:hAnsiTheme="minorHAnsi"/>
      <w:b w:val="0"/>
      <w:i w:val="0"/>
      <w:caps/>
      <w:smallCaps w:val="0"/>
      <w:color w:val="5C87B1" w:themeColor="text2"/>
      <w:sz w:val="18"/>
      <w:u w:val="none"/>
    </w:rPr>
  </w:style>
  <w:style w:type="character" w:customStyle="1" w:styleId="Style10">
    <w:name w:val="Style10"/>
    <w:basedOn w:val="DefaultParagraphFont"/>
    <w:uiPriority w:val="99"/>
    <w:rsid w:val="008E7EF2"/>
    <w:rPr>
      <w:rFonts w:asciiTheme="minorHAnsi" w:hAnsiTheme="minorHAnsi"/>
      <w:b w:val="0"/>
      <w:i w:val="0"/>
      <w:caps/>
      <w:smallCaps w:val="0"/>
      <w:color w:val="5C87B1" w:themeColor="text2"/>
      <w:sz w:val="18"/>
      <w:u w:val="none"/>
    </w:rPr>
  </w:style>
  <w:style w:type="character" w:customStyle="1" w:styleId="Style11">
    <w:name w:val="Style11"/>
    <w:basedOn w:val="DefaultParagraphFont"/>
    <w:uiPriority w:val="99"/>
    <w:rsid w:val="008E7EF2"/>
    <w:rPr>
      <w:rFonts w:asciiTheme="minorHAnsi" w:hAnsiTheme="minorHAnsi"/>
      <w:b w:val="0"/>
      <w:i w:val="0"/>
      <w:caps/>
      <w:smallCaps w:val="0"/>
      <w:color w:val="FF0000"/>
      <w:sz w:val="18"/>
      <w:u w:val="none"/>
    </w:rPr>
  </w:style>
  <w:style w:type="character" w:customStyle="1" w:styleId="Style12">
    <w:name w:val="Style12"/>
    <w:basedOn w:val="DefaultParagraphFont"/>
    <w:uiPriority w:val="99"/>
    <w:rsid w:val="005B3175"/>
    <w:rPr>
      <w:rFonts w:asciiTheme="minorHAnsi" w:hAnsiTheme="minorHAnsi"/>
      <w:b w:val="0"/>
      <w:i w:val="0"/>
      <w:caps/>
      <w:smallCaps w:val="0"/>
      <w:color w:val="5C87B1" w:themeColor="text2"/>
      <w:sz w:val="20"/>
      <w:u w:val="none"/>
    </w:rPr>
  </w:style>
  <w:style w:type="character" w:customStyle="1" w:styleId="Style13">
    <w:name w:val="Style13"/>
    <w:basedOn w:val="DefaultParagraphFont"/>
    <w:uiPriority w:val="99"/>
    <w:rsid w:val="00592053"/>
    <w:rPr>
      <w:rFonts w:asciiTheme="minorHAnsi" w:hAnsiTheme="minorHAnsi"/>
      <w:b w:val="0"/>
      <w:i w:val="0"/>
      <w:caps/>
      <w:smallCaps w:val="0"/>
      <w:color w:val="FF0000"/>
      <w:sz w:val="18"/>
      <w:u w:val="none"/>
    </w:rPr>
  </w:style>
  <w:style w:type="character" w:customStyle="1" w:styleId="Style14">
    <w:name w:val="Style14"/>
    <w:basedOn w:val="DefaultParagraphFont"/>
    <w:uiPriority w:val="99"/>
    <w:rsid w:val="00592053"/>
    <w:rPr>
      <w:rFonts w:asciiTheme="minorHAnsi" w:hAnsiTheme="minorHAnsi"/>
      <w:b w:val="0"/>
      <w:i w:val="0"/>
      <w:caps/>
      <w:smallCaps w:val="0"/>
      <w:color w:val="5C87B1" w:themeColor="text2"/>
      <w:sz w:val="18"/>
      <w:u w:val="none"/>
    </w:rPr>
  </w:style>
  <w:style w:type="character" w:customStyle="1" w:styleId="Style15">
    <w:name w:val="Style15"/>
    <w:basedOn w:val="DefaultParagraphFont"/>
    <w:uiPriority w:val="99"/>
    <w:rsid w:val="00592053"/>
    <w:rPr>
      <w:rFonts w:asciiTheme="minorHAnsi" w:hAnsiTheme="minorHAnsi"/>
      <w:b w:val="0"/>
      <w:i w:val="0"/>
      <w:caps/>
      <w:smallCaps w:val="0"/>
      <w:color w:val="808080" w:themeColor="background1" w:themeShade="80"/>
      <w:sz w:val="18"/>
      <w:u w:val="none"/>
    </w:rPr>
  </w:style>
  <w:style w:type="character" w:customStyle="1" w:styleId="Style16">
    <w:name w:val="Style16"/>
    <w:basedOn w:val="DefaultParagraphFont"/>
    <w:uiPriority w:val="99"/>
    <w:rsid w:val="00592053"/>
    <w:rPr>
      <w:rFonts w:ascii="Calibri" w:hAnsi="Calibri"/>
      <w:b w:val="0"/>
      <w:i w:val="0"/>
      <w:caps/>
      <w:smallCaps w:val="0"/>
      <w:color w:val="FF0000"/>
      <w:sz w:val="18"/>
      <w:u w:val="none"/>
    </w:rPr>
  </w:style>
  <w:style w:type="character" w:customStyle="1" w:styleId="Style17">
    <w:name w:val="Style17"/>
    <w:basedOn w:val="DefaultParagraphFont"/>
    <w:uiPriority w:val="99"/>
    <w:rsid w:val="001A553B"/>
    <w:rPr>
      <w:rFonts w:asciiTheme="minorHAnsi" w:hAnsiTheme="minorHAnsi"/>
      <w:b w:val="0"/>
      <w:i w:val="0"/>
      <w:caps/>
      <w:smallCaps w:val="0"/>
      <w:color w:val="5C87B1" w:themeColor="text2"/>
      <w:sz w:val="18"/>
      <w:u w:val="none"/>
    </w:rPr>
  </w:style>
  <w:style w:type="character" w:customStyle="1" w:styleId="Style18">
    <w:name w:val="Style18"/>
    <w:basedOn w:val="DefaultParagraphFont"/>
    <w:uiPriority w:val="99"/>
    <w:rsid w:val="001A553B"/>
    <w:rPr>
      <w:rFonts w:asciiTheme="minorHAnsi" w:hAnsiTheme="minorHAnsi"/>
      <w:b w:val="0"/>
      <w:i w:val="0"/>
      <w:caps/>
      <w:smallCaps w:val="0"/>
      <w:color w:val="FF0000"/>
      <w:sz w:val="18"/>
      <w:u w:val="none"/>
    </w:rPr>
  </w:style>
  <w:style w:type="character" w:customStyle="1" w:styleId="Style19">
    <w:name w:val="Style19"/>
    <w:basedOn w:val="DefaultParagraphFont"/>
    <w:uiPriority w:val="99"/>
    <w:rsid w:val="001A553B"/>
    <w:rPr>
      <w:rFonts w:asciiTheme="minorHAnsi" w:hAnsiTheme="minorHAnsi"/>
      <w:b w:val="0"/>
      <w:i w:val="0"/>
      <w:caps/>
      <w:smallCaps w:val="0"/>
      <w:color w:val="5C87B1" w:themeColor="text2"/>
      <w:sz w:val="18"/>
      <w:u w:val="none"/>
    </w:rPr>
  </w:style>
  <w:style w:type="character" w:customStyle="1" w:styleId="Style20">
    <w:name w:val="Style20"/>
    <w:basedOn w:val="DefaultParagraphFont"/>
    <w:uiPriority w:val="99"/>
    <w:rsid w:val="001A553B"/>
    <w:rPr>
      <w:rFonts w:asciiTheme="minorHAnsi" w:hAnsiTheme="minorHAnsi"/>
      <w:b w:val="0"/>
      <w:i w:val="0"/>
      <w:caps/>
      <w:smallCaps w:val="0"/>
      <w:color w:val="FF0000"/>
      <w:sz w:val="18"/>
      <w:u w:val="none"/>
    </w:rPr>
  </w:style>
  <w:style w:type="character" w:customStyle="1" w:styleId="Metadata-Blue">
    <w:name w:val="Metadata-Blue"/>
    <w:basedOn w:val="DefaultParagraphFont"/>
    <w:uiPriority w:val="99"/>
    <w:qFormat/>
    <w:rsid w:val="0040010D"/>
    <w:rPr>
      <w:rFonts w:asciiTheme="minorHAnsi" w:hAnsiTheme="minorHAnsi"/>
      <w:b w:val="0"/>
      <w:i w:val="0"/>
      <w:caps/>
      <w:smallCaps w:val="0"/>
      <w:color w:val="5C87B1" w:themeColor="text2"/>
      <w:sz w:val="18"/>
      <w:u w:val="none"/>
    </w:rPr>
  </w:style>
  <w:style w:type="character" w:customStyle="1" w:styleId="Metadata-Red">
    <w:name w:val="Metadata-Red"/>
    <w:basedOn w:val="DefaultParagraphFont"/>
    <w:uiPriority w:val="99"/>
    <w:qFormat/>
    <w:rsid w:val="0040010D"/>
    <w:rPr>
      <w:rFonts w:asciiTheme="minorHAnsi" w:hAnsiTheme="minorHAnsi"/>
      <w:b w:val="0"/>
      <w:i w:val="0"/>
      <w:caps/>
      <w:smallCaps w:val="0"/>
      <w:color w:val="FF0000"/>
      <w:sz w:val="18"/>
      <w:u w:val="none"/>
    </w:rPr>
  </w:style>
  <w:style w:type="character" w:customStyle="1" w:styleId="Metadata-Grey">
    <w:name w:val="Metadata-Grey"/>
    <w:basedOn w:val="DefaultParagraphFont"/>
    <w:uiPriority w:val="99"/>
    <w:qFormat/>
    <w:rsid w:val="0040010D"/>
    <w:rPr>
      <w:rFonts w:asciiTheme="minorHAnsi" w:hAnsiTheme="minorHAnsi"/>
      <w:b w:val="0"/>
      <w:i w:val="0"/>
      <w:caps/>
      <w:smallCaps w:val="0"/>
      <w:color w:val="808080" w:themeColor="background1" w:themeShade="80"/>
      <w:sz w:val="18"/>
      <w:u w:val="none"/>
    </w:rPr>
  </w:style>
  <w:style w:type="character" w:customStyle="1" w:styleId="Metadata-BusinessArea">
    <w:name w:val="Metadata-BusinessArea"/>
    <w:basedOn w:val="DefaultParagraphFont"/>
    <w:uiPriority w:val="99"/>
    <w:qFormat/>
    <w:rsid w:val="0040010D"/>
    <w:rPr>
      <w:rFonts w:asciiTheme="minorHAnsi" w:hAnsiTheme="minorHAnsi"/>
      <w:b w:val="0"/>
      <w:i w:val="0"/>
      <w:caps/>
      <w:smallCaps w:val="0"/>
      <w:color w:val="5C87B1" w:themeColor="text2"/>
      <w:sz w:val="20"/>
      <w:u w:val="none"/>
    </w:rPr>
  </w:style>
  <w:style w:type="paragraph" w:styleId="ListNumber">
    <w:name w:val="List Number"/>
    <w:basedOn w:val="Normal"/>
    <w:uiPriority w:val="3"/>
    <w:qFormat/>
    <w:rsid w:val="0045366A"/>
    <w:pPr>
      <w:numPr>
        <w:numId w:val="14"/>
      </w:numPr>
      <w:spacing w:before="120" w:after="120" w:line="288" w:lineRule="auto"/>
      <w:contextualSpacing/>
    </w:pPr>
    <w:rPr>
      <w:rFonts w:eastAsia="Cambria" w:cs="Times New Roman"/>
      <w:color w:val="000000" w:themeColor="text1"/>
      <w:kern w:val="20"/>
      <w:szCs w:val="20"/>
      <w:lang w:val="en-US" w:eastAsia="ja-JP"/>
    </w:rPr>
  </w:style>
  <w:style w:type="paragraph" w:styleId="ListNumber2">
    <w:name w:val="List Number 2"/>
    <w:basedOn w:val="Normal"/>
    <w:uiPriority w:val="3"/>
    <w:qFormat/>
    <w:rsid w:val="0045366A"/>
    <w:pPr>
      <w:numPr>
        <w:ilvl w:val="1"/>
        <w:numId w:val="14"/>
      </w:numPr>
      <w:spacing w:before="120" w:after="120" w:line="360" w:lineRule="auto"/>
      <w:contextualSpacing/>
    </w:pPr>
    <w:rPr>
      <w:rFonts w:eastAsia="Cambria" w:cs="Times New Roman"/>
      <w:color w:val="000000" w:themeColor="text1"/>
      <w:kern w:val="20"/>
      <w:szCs w:val="20"/>
      <w:lang w:val="en-US" w:eastAsia="ja-JP"/>
    </w:rPr>
  </w:style>
  <w:style w:type="paragraph" w:styleId="ListNumber3">
    <w:name w:val="List Number 3"/>
    <w:basedOn w:val="Normal"/>
    <w:uiPriority w:val="3"/>
    <w:qFormat/>
    <w:rsid w:val="0045366A"/>
    <w:pPr>
      <w:numPr>
        <w:ilvl w:val="2"/>
        <w:numId w:val="14"/>
      </w:numPr>
      <w:spacing w:before="120" w:after="160" w:line="288" w:lineRule="auto"/>
      <w:contextualSpacing/>
    </w:pPr>
    <w:rPr>
      <w:rFonts w:eastAsia="Cambria" w:cs="Times New Roman"/>
      <w:color w:val="000000" w:themeColor="text1"/>
      <w:kern w:val="20"/>
      <w:szCs w:val="20"/>
      <w:lang w:val="en-US" w:eastAsia="ja-JP"/>
    </w:rPr>
  </w:style>
  <w:style w:type="paragraph" w:customStyle="1" w:styleId="Boxtext">
    <w:name w:val="Box text"/>
    <w:basedOn w:val="Normal"/>
    <w:next w:val="Normal"/>
    <w:uiPriority w:val="4"/>
    <w:qFormat/>
    <w:rsid w:val="0045366A"/>
    <w:pPr>
      <w:pBdr>
        <w:top w:val="single" w:sz="48" w:space="6" w:color="BDCEDF" w:themeColor="accent1" w:themeTint="66"/>
        <w:left w:val="single" w:sz="48" w:space="6" w:color="BDCEDF" w:themeColor="accent1" w:themeTint="66"/>
        <w:bottom w:val="single" w:sz="48" w:space="6" w:color="BDCEDF" w:themeColor="accent1" w:themeTint="66"/>
        <w:right w:val="single" w:sz="48" w:space="6" w:color="BDCEDF" w:themeColor="accent1" w:themeTint="66"/>
        <w:between w:val="single" w:sz="8" w:space="6" w:color="BDCEDF" w:themeColor="accent1" w:themeTint="66"/>
      </w:pBdr>
      <w:shd w:val="solid" w:color="BDCEDF" w:themeColor="accent1" w:themeTint="66" w:fill="F3F3F3"/>
      <w:spacing w:after="0" w:line="288" w:lineRule="auto"/>
      <w:ind w:left="238" w:right="238"/>
      <w:jc w:val="both"/>
    </w:pPr>
    <w:rPr>
      <w:rFonts w:eastAsia="Cambria" w:cs="Times New Roman"/>
      <w:color w:val="000000" w:themeColor="text1"/>
      <w:kern w:val="20"/>
      <w:szCs w:val="20"/>
      <w:lang w:eastAsia="ja-JP"/>
    </w:rPr>
  </w:style>
  <w:style w:type="paragraph" w:customStyle="1" w:styleId="Boxlist">
    <w:name w:val="Box list"/>
    <w:basedOn w:val="Boxtext"/>
    <w:uiPriority w:val="4"/>
    <w:qFormat/>
    <w:rsid w:val="0045366A"/>
    <w:pPr>
      <w:numPr>
        <w:numId w:val="15"/>
      </w:numPr>
    </w:pPr>
  </w:style>
  <w:style w:type="paragraph" w:customStyle="1" w:styleId="BoxTitle">
    <w:name w:val="Box Title"/>
    <w:basedOn w:val="Boxtext"/>
    <w:uiPriority w:val="4"/>
    <w:qFormat/>
    <w:rsid w:val="0045366A"/>
    <w:pPr>
      <w:pBdr>
        <w:top w:val="single" w:sz="8" w:space="18" w:color="BDCEDF" w:themeColor="accent1" w:themeTint="66"/>
        <w:between w:val="single" w:sz="8" w:space="18" w:color="D9D9D9" w:themeColor="background1" w:themeShade="D9"/>
      </w:pBdr>
    </w:pPr>
    <w:rPr>
      <w:b/>
      <w:bCs/>
      <w:caps/>
      <w:szCs w:val="22"/>
    </w:rPr>
  </w:style>
  <w:style w:type="character" w:styleId="FootnoteReference">
    <w:name w:val="footnote reference"/>
    <w:uiPriority w:val="99"/>
    <w:qFormat/>
    <w:rsid w:val="0045366A"/>
    <w:rPr>
      <w:rFonts w:ascii="Calibri" w:hAnsi="Calibri"/>
      <w:sz w:val="18"/>
      <w:vertAlign w:val="superscript"/>
    </w:rPr>
  </w:style>
  <w:style w:type="paragraph" w:styleId="FootnoteText">
    <w:name w:val="footnote text"/>
    <w:basedOn w:val="Normal"/>
    <w:link w:val="FootnoteTextChar"/>
    <w:uiPriority w:val="99"/>
    <w:qFormat/>
    <w:rsid w:val="0045366A"/>
    <w:pPr>
      <w:spacing w:before="160" w:after="0" w:line="240" w:lineRule="auto"/>
    </w:pPr>
    <w:rPr>
      <w:rFonts w:eastAsia="Cambria" w:cs="Times New Roman"/>
      <w:color w:val="000000" w:themeColor="text1"/>
      <w:kern w:val="20"/>
      <w:sz w:val="16"/>
      <w:szCs w:val="20"/>
      <w:lang w:val="en-US" w:eastAsia="ja-JP"/>
    </w:rPr>
  </w:style>
  <w:style w:type="character" w:customStyle="1" w:styleId="FootnoteTextChar">
    <w:name w:val="Footnote Text Char"/>
    <w:link w:val="FootnoteText"/>
    <w:uiPriority w:val="99"/>
    <w:rsid w:val="0045366A"/>
    <w:rPr>
      <w:rFonts w:eastAsia="Cambria" w:cs="Times New Roman"/>
      <w:color w:val="000000" w:themeColor="text1"/>
      <w:kern w:val="20"/>
      <w:sz w:val="16"/>
      <w:szCs w:val="20"/>
      <w:lang w:val="en-US" w:eastAsia="ja-JP"/>
    </w:rPr>
  </w:style>
  <w:style w:type="paragraph" w:customStyle="1" w:styleId="TableHeading">
    <w:name w:val="Table Heading"/>
    <w:basedOn w:val="Normal"/>
    <w:next w:val="TableText"/>
    <w:link w:val="TableHeadingChar"/>
    <w:uiPriority w:val="5"/>
    <w:qFormat/>
    <w:rsid w:val="0045366A"/>
    <w:pPr>
      <w:spacing w:after="160" w:line="240" w:lineRule="auto"/>
      <w:ind w:left="142" w:right="142"/>
    </w:pPr>
    <w:rPr>
      <w:rFonts w:eastAsia="Times New Roman" w:cs="Times New Roman"/>
      <w:b/>
      <w:color w:val="000000" w:themeColor="text1"/>
      <w:kern w:val="20"/>
      <w:sz w:val="18"/>
      <w:szCs w:val="20"/>
      <w:lang w:val="en-US" w:eastAsia="ja-JP"/>
    </w:rPr>
  </w:style>
  <w:style w:type="character" w:customStyle="1" w:styleId="TableHeadingChar">
    <w:name w:val="Table Heading Char"/>
    <w:basedOn w:val="DefaultParagraphFont"/>
    <w:link w:val="TableHeading"/>
    <w:uiPriority w:val="5"/>
    <w:rsid w:val="00A37DDB"/>
    <w:rPr>
      <w:rFonts w:eastAsia="Times New Roman" w:cs="Times New Roman"/>
      <w:b/>
      <w:color w:val="000000" w:themeColor="text1"/>
      <w:kern w:val="20"/>
      <w:sz w:val="18"/>
      <w:szCs w:val="20"/>
      <w:lang w:val="en-US" w:eastAsia="ja-JP"/>
    </w:rPr>
  </w:style>
  <w:style w:type="paragraph" w:customStyle="1" w:styleId="TableChartTitle">
    <w:name w:val="Table/Chart Title"/>
    <w:basedOn w:val="Normal"/>
    <w:uiPriority w:val="5"/>
    <w:qFormat/>
    <w:rsid w:val="0045366A"/>
    <w:pPr>
      <w:keepNext/>
      <w:spacing w:before="360" w:after="160" w:line="288" w:lineRule="auto"/>
    </w:pPr>
    <w:rPr>
      <w:rFonts w:eastAsia="Times New Roman" w:cs="Times New Roman"/>
      <w:caps/>
      <w:color w:val="5C87B1" w:themeColor="accent1"/>
      <w:kern w:val="20"/>
      <w:szCs w:val="20"/>
      <w:lang w:val="en-US" w:eastAsia="ja-JP"/>
    </w:rPr>
  </w:style>
  <w:style w:type="character" w:customStyle="1" w:styleId="Heading4Char">
    <w:name w:val="Heading 4 Char"/>
    <w:basedOn w:val="DefaultParagraphFont"/>
    <w:link w:val="Heading4"/>
    <w:uiPriority w:val="2"/>
    <w:rsid w:val="00A37DDB"/>
    <w:rPr>
      <w:rFonts w:asciiTheme="majorHAnsi" w:eastAsia="Times New Roman" w:hAnsiTheme="majorHAnsi" w:cs="Times New Roman"/>
      <w:b/>
      <w:bCs/>
      <w:iCs/>
      <w:color w:val="5C87B1" w:themeColor="accent1"/>
      <w:kern w:val="20"/>
      <w:szCs w:val="20"/>
      <w:lang w:val="en-US" w:eastAsia="ja-JP"/>
    </w:rPr>
  </w:style>
  <w:style w:type="paragraph" w:customStyle="1" w:styleId="Heading">
    <w:name w:val="Heading"/>
    <w:basedOn w:val="Heading4"/>
    <w:link w:val="HeadingChar"/>
    <w:uiPriority w:val="2"/>
    <w:qFormat/>
    <w:rsid w:val="00B73B84"/>
    <w:rPr>
      <w:rFonts w:ascii="Calibri" w:hAnsi="Calibri" w:cs="Calibri"/>
      <w:sz w:val="24"/>
      <w:lang w:val="en-GB"/>
    </w:rPr>
  </w:style>
  <w:style w:type="paragraph" w:styleId="ListParagraph">
    <w:name w:val="List Paragraph"/>
    <w:basedOn w:val="Normal"/>
    <w:uiPriority w:val="34"/>
    <w:rsid w:val="00A37DDB"/>
    <w:pPr>
      <w:ind w:left="720"/>
      <w:contextualSpacing/>
    </w:pPr>
  </w:style>
  <w:style w:type="character" w:customStyle="1" w:styleId="HeadingChar">
    <w:name w:val="Heading Char"/>
    <w:basedOn w:val="Heading4Char"/>
    <w:link w:val="Heading"/>
    <w:uiPriority w:val="2"/>
    <w:rsid w:val="00B73B84"/>
    <w:rPr>
      <w:rFonts w:ascii="Calibri" w:eastAsia="Times New Roman" w:hAnsi="Calibri" w:cs="Calibri"/>
      <w:b/>
      <w:bCs/>
      <w:iCs/>
      <w:color w:val="5C87B1" w:themeColor="accent1"/>
      <w:kern w:val="20"/>
      <w:sz w:val="24"/>
      <w:szCs w:val="20"/>
      <w:lang w:val="en-US" w:eastAsia="ja-JP"/>
    </w:rPr>
  </w:style>
  <w:style w:type="paragraph" w:customStyle="1" w:styleId="NumberedHeading">
    <w:name w:val="Numbered Heading"/>
    <w:basedOn w:val="Heading"/>
    <w:link w:val="NumberedHeadingChar"/>
    <w:uiPriority w:val="2"/>
    <w:qFormat/>
    <w:rsid w:val="00B73B84"/>
    <w:pPr>
      <w:numPr>
        <w:numId w:val="17"/>
      </w:numPr>
    </w:pPr>
    <w:rPr>
      <w:lang w:val="en-US"/>
    </w:rPr>
  </w:style>
  <w:style w:type="character" w:customStyle="1" w:styleId="NumberedHeadingChar">
    <w:name w:val="Numbered Heading Char"/>
    <w:basedOn w:val="HeadingChar"/>
    <w:link w:val="NumberedHeading"/>
    <w:uiPriority w:val="2"/>
    <w:rsid w:val="00B73B84"/>
    <w:rPr>
      <w:rFonts w:ascii="Calibri" w:eastAsia="Times New Roman" w:hAnsi="Calibri" w:cs="Calibri"/>
      <w:b/>
      <w:bCs/>
      <w:iCs/>
      <w:color w:val="5C87B1" w:themeColor="accent1"/>
      <w:kern w:val="20"/>
      <w:sz w:val="24"/>
      <w:szCs w:val="20"/>
      <w:lang w:val="en-US" w:eastAsia="ja-JP"/>
    </w:rPr>
  </w:style>
  <w:style w:type="paragraph" w:customStyle="1" w:styleId="Paragraphnumberedtext">
    <w:name w:val="Paragraph numbered text"/>
    <w:basedOn w:val="Normal"/>
    <w:link w:val="ParagraphnumberedtextChar"/>
    <w:qFormat/>
    <w:rsid w:val="00D9091F"/>
    <w:pPr>
      <w:numPr>
        <w:numId w:val="18"/>
      </w:numPr>
      <w:spacing w:before="160" w:after="160" w:line="288" w:lineRule="auto"/>
    </w:pPr>
    <w:rPr>
      <w:rFonts w:eastAsia="Cambria" w:cs="Times New Roman"/>
      <w:color w:val="000000" w:themeColor="text1"/>
      <w:kern w:val="20"/>
      <w:szCs w:val="20"/>
      <w:lang w:val="en-US" w:eastAsia="ja-JP"/>
    </w:rPr>
  </w:style>
  <w:style w:type="character" w:customStyle="1" w:styleId="ParagraphnumberedtextChar">
    <w:name w:val="Paragraph numbered text Char"/>
    <w:basedOn w:val="DefaultParagraphFont"/>
    <w:link w:val="Paragraphnumberedtext"/>
    <w:rsid w:val="00D9091F"/>
    <w:rPr>
      <w:rFonts w:eastAsia="Cambria" w:cs="Times New Roman"/>
      <w:color w:val="000000" w:themeColor="text1"/>
      <w:kern w:val="20"/>
      <w:szCs w:val="20"/>
      <w:lang w:val="en-US" w:eastAsia="ja-JP"/>
    </w:rPr>
  </w:style>
  <w:style w:type="character" w:styleId="UnresolvedMention">
    <w:name w:val="Unresolved Mention"/>
    <w:basedOn w:val="DefaultParagraphFont"/>
    <w:uiPriority w:val="99"/>
    <w:semiHidden/>
    <w:unhideWhenUsed/>
    <w:rsid w:val="00E75D01"/>
    <w:rPr>
      <w:color w:val="605E5C"/>
      <w:shd w:val="clear" w:color="auto" w:fill="E1DFDD"/>
    </w:rPr>
  </w:style>
  <w:style w:type="table" w:styleId="ListTable1Light-Accent1">
    <w:name w:val="List Table 1 Light Accent 1"/>
    <w:basedOn w:val="TableNormal"/>
    <w:uiPriority w:val="46"/>
    <w:rsid w:val="00E75D01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DB6D0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DB6D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6EF" w:themeFill="accent1" w:themeFillTint="33"/>
      </w:tcPr>
    </w:tblStylePr>
    <w:tblStylePr w:type="band1Horz">
      <w:tblPr/>
      <w:tcPr>
        <w:shd w:val="clear" w:color="auto" w:fill="DEE6EF" w:themeFill="accent1" w:themeFillTint="33"/>
      </w:tcPr>
    </w:tblStylePr>
  </w:style>
  <w:style w:type="table" w:styleId="ListTable2-Accent3">
    <w:name w:val="List Table 2 Accent 3"/>
    <w:basedOn w:val="TableNormal"/>
    <w:uiPriority w:val="47"/>
    <w:rsid w:val="00E75D01"/>
    <w:pPr>
      <w:spacing w:after="0" w:line="240" w:lineRule="auto"/>
    </w:pPr>
    <w:tblPr>
      <w:tblStyleRowBandSize w:val="1"/>
      <w:tblStyleColBandSize w:val="1"/>
      <w:tblBorders>
        <w:top w:val="single" w:sz="4" w:space="0" w:color="6396C0" w:themeColor="accent3" w:themeTint="99"/>
        <w:bottom w:val="single" w:sz="4" w:space="0" w:color="6396C0" w:themeColor="accent3" w:themeTint="99"/>
        <w:insideH w:val="single" w:sz="4" w:space="0" w:color="6396C0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BDCEA" w:themeFill="accent3" w:themeFillTint="33"/>
      </w:tcPr>
    </w:tblStylePr>
    <w:tblStylePr w:type="band1Horz">
      <w:tblPr/>
      <w:tcPr>
        <w:shd w:val="clear" w:color="auto" w:fill="CBDCEA" w:themeFill="accent3" w:themeFillTint="33"/>
      </w:tcPr>
    </w:tblStylePr>
  </w:style>
  <w:style w:type="table" w:styleId="GridTable5Dark-Accent1">
    <w:name w:val="Grid Table 5 Dark Accent 1"/>
    <w:basedOn w:val="TableNormal"/>
    <w:uiPriority w:val="50"/>
    <w:rsid w:val="00E75D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6E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C87B1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C87B1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C87B1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C87B1" w:themeFill="accent1"/>
      </w:tcPr>
    </w:tblStylePr>
    <w:tblStylePr w:type="band1Vert">
      <w:tblPr/>
      <w:tcPr>
        <w:shd w:val="clear" w:color="auto" w:fill="BDCEDF" w:themeFill="accent1" w:themeFillTint="66"/>
      </w:tcPr>
    </w:tblStylePr>
    <w:tblStylePr w:type="band1Horz">
      <w:tblPr/>
      <w:tcPr>
        <w:shd w:val="clear" w:color="auto" w:fill="BDCEDF" w:themeFill="accent1" w:themeFillTint="66"/>
      </w:tcPr>
    </w:tblStylePr>
  </w:style>
  <w:style w:type="paragraph" w:styleId="Revision">
    <w:name w:val="Revision"/>
    <w:hidden/>
    <w:uiPriority w:val="99"/>
    <w:semiHidden/>
    <w:rsid w:val="000D4F9F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C9576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02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mailto:BUL@eiopa.europa.eu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glossaryDocument" Target="glossary/document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webSettings" Target="webSetting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eiopa.europa.eu" TargetMode="External"/><Relationship Id="rId1" Type="http://schemas.openxmlformats.org/officeDocument/2006/relationships/hyperlink" Target="mailto:info@eiopa.europa.eu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eiopa.europa.eu" TargetMode="External"/><Relationship Id="rId1" Type="http://schemas.openxmlformats.org/officeDocument/2006/relationships/hyperlink" Target="mailto:info@eiopa.europa.eu" TargetMode="Externa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eiopa.europa.eu/system/files/2024-10/Privacy%20Statement_Breach%20of%20Union%20law.pdf" TargetMode="External"/><Relationship Id="rId1" Type="http://schemas.openxmlformats.org/officeDocument/2006/relationships/hyperlink" Target="https://www.eiopa.europa.eu/system/files/2023-06/2023_06%20EIOPA-breach-union-law-RoP.pdf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intranet/eris/portals/cad/adm/Forms/ERIS%20Document/Template_Plain%20Documen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C4AE5DC3DFF4850A1DCFAF6159EA2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740957-EAB7-4EC0-BBD8-AF73C291C9B4}"/>
      </w:docPartPr>
      <w:docPartBody>
        <w:p w:rsidR="00D8454D" w:rsidRDefault="00362259">
          <w:pPr>
            <w:pStyle w:val="DC4AE5DC3DFF4850A1DCFAF6159EA246"/>
          </w:pPr>
          <w:r w:rsidRPr="006A161E">
            <w:rPr>
              <w:rStyle w:val="PlaceholderText"/>
            </w:rPr>
            <w:t>[Confidentiality Level]</w:t>
          </w:r>
        </w:p>
      </w:docPartBody>
    </w:docPart>
    <w:docPart>
      <w:docPartPr>
        <w:name w:val="9DE20953AFFF428A9FB74E6F4F377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78559C-2946-4410-8124-7CB45CE645F4}"/>
      </w:docPartPr>
      <w:docPartBody>
        <w:p w:rsidR="0081593D" w:rsidRDefault="00D8454D" w:rsidP="00D8454D">
          <w:pPr>
            <w:pStyle w:val="9DE20953AFFF428A9FB74E6F4F377158"/>
          </w:pPr>
          <w:r>
            <w:rPr>
              <w:rStyle w:val="Hyperlink"/>
              <w:rFonts w:cstheme="minorHAnsi"/>
              <w:color w:val="0E2841" w:themeColor="text2"/>
              <w:sz w:val="18"/>
              <w:szCs w:val="18"/>
              <w:lang w:val="fr-LU"/>
            </w:rPr>
            <w:t xml:space="preserve">     </w:t>
          </w:r>
        </w:p>
      </w:docPartBody>
    </w:docPart>
    <w:docPart>
      <w:docPartPr>
        <w:name w:val="C04C9CC0EFA0442A81D27CFD9A2AEE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3F8651-835E-4016-BE0D-B70207B6B945}"/>
      </w:docPartPr>
      <w:docPartBody>
        <w:p w:rsidR="002812D2" w:rsidRDefault="002812D2" w:rsidP="002812D2">
          <w:pPr>
            <w:pStyle w:val="C04C9CC0EFA0442A81D27CFD9A2AEECA"/>
          </w:pPr>
          <w:r w:rsidRPr="006A161E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3">
    <w:altName w:val="Wingdings"/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A79"/>
    <w:rsid w:val="00096A13"/>
    <w:rsid w:val="00212B07"/>
    <w:rsid w:val="00214DA5"/>
    <w:rsid w:val="002812D2"/>
    <w:rsid w:val="00314080"/>
    <w:rsid w:val="00323BCE"/>
    <w:rsid w:val="0033427A"/>
    <w:rsid w:val="00360A9A"/>
    <w:rsid w:val="00362259"/>
    <w:rsid w:val="003C468E"/>
    <w:rsid w:val="00551CE5"/>
    <w:rsid w:val="00592D8E"/>
    <w:rsid w:val="006065A6"/>
    <w:rsid w:val="00722684"/>
    <w:rsid w:val="00756288"/>
    <w:rsid w:val="00787A79"/>
    <w:rsid w:val="0081593D"/>
    <w:rsid w:val="00847858"/>
    <w:rsid w:val="008F458D"/>
    <w:rsid w:val="00930815"/>
    <w:rsid w:val="009420E8"/>
    <w:rsid w:val="00996292"/>
    <w:rsid w:val="00A0075C"/>
    <w:rsid w:val="00A53D96"/>
    <w:rsid w:val="00BF28B6"/>
    <w:rsid w:val="00C35D63"/>
    <w:rsid w:val="00C82B0F"/>
    <w:rsid w:val="00D15FF6"/>
    <w:rsid w:val="00D8454D"/>
    <w:rsid w:val="00F92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812D2"/>
    <w:rPr>
      <w:color w:val="808080"/>
    </w:rPr>
  </w:style>
  <w:style w:type="paragraph" w:customStyle="1" w:styleId="DC4AE5DC3DFF4850A1DCFAF6159EA246">
    <w:name w:val="DC4AE5DC3DFF4850A1DCFAF6159EA246"/>
  </w:style>
  <w:style w:type="character" w:styleId="Hyperlink">
    <w:name w:val="Hyperlink"/>
    <w:basedOn w:val="DefaultParagraphFont"/>
    <w:uiPriority w:val="99"/>
    <w:unhideWhenUsed/>
    <w:qFormat/>
    <w:rsid w:val="00D8454D"/>
    <w:rPr>
      <w:color w:val="467886" w:themeColor="hyperlink"/>
      <w:u w:val="single"/>
    </w:rPr>
  </w:style>
  <w:style w:type="paragraph" w:customStyle="1" w:styleId="9DE20953AFFF428A9FB74E6F4F377158">
    <w:name w:val="9DE20953AFFF428A9FB74E6F4F377158"/>
    <w:rsid w:val="00D8454D"/>
    <w:pPr>
      <w:spacing w:after="200" w:line="276" w:lineRule="auto"/>
    </w:pPr>
    <w:rPr>
      <w:rFonts w:eastAsiaTheme="minorHAnsi"/>
      <w:lang w:eastAsia="en-US"/>
    </w:rPr>
  </w:style>
  <w:style w:type="paragraph" w:customStyle="1" w:styleId="C04C9CC0EFA0442A81D27CFD9A2AEECA">
    <w:name w:val="C04C9CC0EFA0442A81D27CFD9A2AEECA"/>
    <w:rsid w:val="002812D2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EIOPA_Original_NewColours">
      <a:dk1>
        <a:sysClr val="windowText" lastClr="000000"/>
      </a:dk1>
      <a:lt1>
        <a:sysClr val="window" lastClr="FFFFFF"/>
      </a:lt1>
      <a:dk2>
        <a:srgbClr val="5C87B1"/>
      </a:dk2>
      <a:lt2>
        <a:srgbClr val="98B6D6"/>
      </a:lt2>
      <a:accent1>
        <a:srgbClr val="5C87B1"/>
      </a:accent1>
      <a:accent2>
        <a:srgbClr val="98B6D6"/>
      </a:accent2>
      <a:accent3>
        <a:srgbClr val="2A4D69"/>
      </a:accent3>
      <a:accent4>
        <a:srgbClr val="FAA334"/>
      </a:accent4>
      <a:accent5>
        <a:srgbClr val="DD632E"/>
      </a:accent5>
      <a:accent6>
        <a:srgbClr val="778142"/>
      </a:accent6>
      <a:hlink>
        <a:srgbClr val="2A4D69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4416d7b11a84278861d1bc536f19973 xmlns="f578ed4c-b9b1-4fb1-b925-0b16dd8c26ef">
      <Terms xmlns="http://schemas.microsoft.com/office/infopath/2007/PartnerControls">
        <TermInfo xmlns="http://schemas.microsoft.com/office/infopath/2007/PartnerControls">
          <TermName xmlns="http://schemas.microsoft.com/office/infopath/2007/PartnerControls">Breach of Union Law</TermName>
          <TermId xmlns="http://schemas.microsoft.com/office/infopath/2007/PartnerControls">016090ec-6e10-4b56-a0ef-db1f4c610047</TermId>
        </TermInfo>
      </Terms>
    </p4416d7b11a84278861d1bc536f19973>
    <ERIS_BusinessArea xmlns="f578ed4c-b9b1-4fb1-b925-0b16dd8c26ef" xsi:nil="true"/>
    <SourceDocumentInfo xmlns="f578ed4c-b9b1-4fb1-b925-0b16dd8c26ef" xsi:nil="true"/>
    <e0932c48ec834fa5a481b180ef3a7bc4 xmlns="f578ed4c-b9b1-4fb1-b925-0b16dd8c26ef">
      <Terms xmlns="http://schemas.microsoft.com/office/infopath/2007/PartnerControls">
        <TermInfo xmlns="http://schemas.microsoft.com/office/infopath/2007/PartnerControls">
          <TermName xmlns="http://schemas.microsoft.com/office/infopath/2007/PartnerControls">Note</TermName>
          <TermId xmlns="http://schemas.microsoft.com/office/infopath/2007/PartnerControls">d2c68be8-58e4-4467-97a9-75f824d1c556</TermId>
        </TermInfo>
      </Terms>
    </e0932c48ec834fa5a481b180ef3a7bc4>
    <TaxCatchAll xmlns="f578ed4c-b9b1-4fb1-b925-0b16dd8c26ef">
      <Value>2</Value>
      <Value>30</Value>
      <Value>15</Value>
      <Value>1</Value>
    </TaxCatchAll>
    <e11455bddbab4e51a52df85e8799e244 xmlns="f578ed4c-b9b1-4fb1-b925-0b16dd8c26ef">
      <Terms xmlns="http://schemas.microsoft.com/office/infopath/2007/PartnerControls">
        <TermInfo xmlns="http://schemas.microsoft.com/office/infopath/2007/PartnerControls">
          <TermName xmlns="http://schemas.microsoft.com/office/infopath/2007/PartnerControls">Corporate Affairs Department</TermName>
          <TermId xmlns="http://schemas.microsoft.com/office/infopath/2007/PartnerControls">7d798a32-4c3f-4fe6-bdf3-ee2d844df284</TermId>
        </TermInfo>
      </Terms>
    </e11455bddbab4e51a52df85e8799e244>
    <SubmittingDepartment xmlns="f578ed4c-b9b1-4fb1-b925-0b16dd8c26ef" xsi:nil="true"/>
    <ERIS_CaseStatus xmlns="f578ed4c-b9b1-4fb1-b925-0b16dd8c26ef">Active</ERIS_CaseStatus>
    <NextMeetingType xmlns="f578ed4c-b9b1-4fb1-b925-0b16dd8c26ef" xsi:nil="true"/>
    <NextMeeting xmlns="f578ed4c-b9b1-4fb1-b925-0b16dd8c26ef" xsi:nil="true"/>
    <ERIS_SupersededObsolete xmlns="f578ed4c-b9b1-4fb1-b925-0b16dd8c26ef">false</ERIS_SupersededObsolete>
    <ERIS_CaseOpeningDate xmlns="f578ed4c-b9b1-4fb1-b925-0b16dd8c26ef" xsi:nil="true"/>
    <ERIS_ApprovalStatus xmlns="f578ed4c-b9b1-4fb1-b925-0b16dd8c26ef">DRAFT</ERIS_ApprovalStatus>
    <ERIS_AssignedTo xmlns="f578ed4c-b9b1-4fb1-b925-0b16dd8c26ef">
      <UserInfo>
        <DisplayName/>
        <AccountId xsi:nil="true"/>
        <AccountType/>
      </UserInfo>
    </ERIS_AssignedTo>
    <ERIS_CaseRef. xmlns="f578ed4c-b9b1-4fb1-b925-0b16dd8c26ef" xsi:nil="true"/>
    <FilenameMeetingNo xmlns="f578ed4c-b9b1-4fb1-b925-0b16dd8c26ef" xsi:nil="true"/>
    <ERIS_OtherReference xmlns="f578ed4c-b9b1-4fb1-b925-0b16dd8c26ef" xsi:nil="true"/>
    <ERIS_AdditionalMarkings xmlns="f578ed4c-b9b1-4fb1-b925-0b16dd8c26ef" xsi:nil="true"/>
    <FormData xmlns="http://schemas.microsoft.com/sharepoint/v3">&lt;?xml version="1.0" encoding="utf-8"?&gt;&lt;FormVariables&gt;&lt;Version /&gt;&lt;Advanced type="System.Boolean"&gt;False&lt;/Advanced&gt;&lt;/FormVariables&gt;</FormData>
    <NextMeetingSubfolder xmlns="f578ed4c-b9b1-4fb1-b925-0b16dd8c26ef" xsi:nil="true"/>
    <m87656bfdaaa4de6b60a64c3c23b8ca6 xmlns="f578ed4c-b9b1-4fb1-b925-0b16dd8c26ef">
      <Terms xmlns="http://schemas.microsoft.com/office/infopath/2007/PartnerControls">
        <TermInfo xmlns="http://schemas.microsoft.com/office/infopath/2007/PartnerControls">
          <TermName xmlns="http://schemas.microsoft.com/office/infopath/2007/PartnerControls">English</TermName>
          <TermId xmlns="http://schemas.microsoft.com/office/infopath/2007/PartnerControls">2741a941-2920-4ba4-aa70-d8ed6ac1785d</TermId>
        </TermInfo>
      </Terms>
    </m87656bfdaaa4de6b60a64c3c23b8ca6>
    <FilenameMeetingType xmlns="f578ed4c-b9b1-4fb1-b925-0b16dd8c26ef" xsi:nil="true"/>
    <MeetingApprovalPath xmlns="f578ed4c-b9b1-4fb1-b925-0b16dd8c26ef" xsi:nil="true"/>
    <ERIS_Relation xmlns="f578ed4c-b9b1-4fb1-b925-0b16dd8c26ef">, </ERIS_Relation>
    <ERIS_CaseClosureDate xmlns="f578ed4c-b9b1-4fb1-b925-0b16dd8c26ef" xsi:nil="true"/>
    <ERIS_ConfidentialityLevel xmlns="f578ed4c-b9b1-4fb1-b925-0b16dd8c26ef">EIOPA Regular Use</ERIS_ConfidentialityLevel>
    <ERIS_RecordNumber xmlns="f578ed4c-b9b1-4fb1-b925-0b16dd8c26ef">EIOPA(2026)0196825</ERIS_RecordNumber>
    <FilenameMeetingAgendaNo xmlns="f578ed4c-b9b1-4fb1-b925-0b16dd8c26ef" xsi:nil="true"/>
    <SharedWithUsers xmlns="0422182e-0cb1-4193-81d0-a74c7b3aff90">
      <UserInfo>
        <DisplayName>Florian Ouillades</DisplayName>
        <AccountId>77</AccountId>
        <AccountType/>
      </UserInfo>
      <UserInfo>
        <DisplayName>Ramona Delcea</DisplayName>
        <AccountId>279</AccountId>
        <AccountType/>
      </UserInfo>
      <UserInfo>
        <DisplayName>Marton Bekker</DisplayName>
        <AccountId>364</AccountId>
        <AccountType/>
      </UserInfo>
      <UserInfo>
        <DisplayName>Jerneja Orthmayr</DisplayName>
        <AccountId>156</AccountId>
        <AccountType/>
      </UserInfo>
    </SharedWithUsers>
  </documentManagement>
</p:properties>
</file>

<file path=customXml/item3.xml><?xml version="1.0" encoding="utf-8"?>
<?mso-contentType ?>
<spe:Receivers xmlns:spe="http://schemas.microsoft.com/sharepoint/events">
  <Receiver>
    <Name/>
    <Synchronization>Asynchronous</Synchronization>
    <Type>10003</Type>
    <SequenceNumber>10000</SequenceNumber>
    <Url/>
    <Assembly>RecordPoint.Active.UI, Version=1.0.0.0, Culture=neutral, PublicKeyToken=d49476ae5b650bf3</Assembly>
    <Class>RecordPoint.Active.UI.Events.WorkflowItemEventReceiver</Class>
    <Data/>
    <Filter/>
  </Receiver>
  <Receiver>
    <Name/>
    <Synchronization>Synchronous</Synchronization>
    <Type>3</Type>
    <SequenceNumber>10000</SequenceNumber>
    <Url/>
    <Assembly>RecordPoint.Active.UI, Version=1.0.0.0, Culture=neutral, PublicKeyToken=d49476ae5b650bf3</Assembly>
    <Class>RecordPoint.Active.UI.Events.WorkflowItemEventReceiver</Class>
    <Data/>
    <Filter/>
  </Receiver>
  <Receiver>
    <Name/>
    <Synchronization>Asynchronous</Synchronization>
    <Type>10009</Type>
    <SequenceNumber>10000</SequenceNumber>
    <Url/>
    <Assembly>RecordPoint.Active.UI, Version=1.0.0.0, Culture=neutral, PublicKeyToken=d49476ae5b650bf3</Assembly>
    <Class>RecordPoint.Active.UI.Events.WorkflowItemEventReceiver</Class>
    <Data/>
    <Filter/>
  </Receiver>
  <Receiver>
    <Name/>
    <Synchronization>Synchronous</Synchronization>
    <Type>9</Type>
    <SequenceNumber>10000</SequenceNumber>
    <Url/>
    <Assembly>RecordPoint.Active.UI, Version=1.0.0.0, Culture=neutral, PublicKeyToken=d49476ae5b650bf3</Assembly>
    <Class>RecordPoint.Active.UI.Events.WorkflowItemEventReceiver</Class>
    <Data/>
    <Filter/>
  </Receiver>
  <Receiver>
    <Name/>
    <Synchronization>Asynchronous</Synchronization>
    <Type>10103</Type>
    <SequenceNumber>10000</SequenceNumber>
    <Url/>
    <Assembly>RecordPoint.Active.UI, Version=1.0.0.0, Culture=neutral, PublicKeyToken=d49476ae5b650bf3</Assembly>
    <Class>RecordPoint.Active.UI.Events.WorkflowListEventReceiver</Class>
    <Data/>
    <Filter/>
  </Receiver>
  <Receiver>
    <Name/>
    <Synchronization>Synchronous</Synchronization>
    <Type>102</Type>
    <SequenceNumber>10000</SequenceNumber>
    <Url/>
    <Assembly>RecordPoint.Active.UI, Version=1.0.0.0, Culture=neutral, PublicKeyToken=d49476ae5b650bf3</Assembly>
    <Class>RecordPoint.Active.UI.Events.WorkflowListEventReceiver</Class>
    <Data/>
    <Filter/>
  </Receiver>
  <Receiver>
    <Name/>
    <Synchronization>Asynchronous</Synchronization>
    <Type>10105</Type>
    <SequenceNumber>10000</SequenceNumber>
    <Url/>
    <Assembly>RecordPoint.Active.UI, Version=1.0.0.0, Culture=neutral, PublicKeyToken=d49476ae5b650bf3</Assembly>
    <Class>RecordPoint.Active.UI.Events.WorkflowListEventReceiver</Class>
    <Data/>
    <Filter/>
  </Receiver>
  <Receiver>
    <Name/>
    <Synchronization>Synchronous</Synchronization>
    <Type>105</Type>
    <SequenceNumber>10000</SequenceNumber>
    <Url/>
    <Assembly>RecordPoint.Active.UI, Version=1.0.0.0, Culture=neutral, PublicKeyToken=d49476ae5b650bf3</Assembly>
    <Class>RecordPoint.Active.UI.Events.WorkflowListEventReceiver</Class>
    <Data/>
    <Filter/>
  </Receiver>
  <Receiver>
    <Name/>
    <Synchronization>Asynchronous</Synchronization>
    <Type>10002</Type>
    <SequenceNumber>10000</SequenceNumber>
    <Url/>
    <Assembly>RecordPoint.Active.UI, Version=1.0.0.0, Culture=neutral, PublicKeyToken=d49476ae5b650bf3</Assembly>
    <Class>RecordPoint.Active.UI.Events.WorkflowItemEventReceiver</Class>
    <Data/>
    <Filter/>
  </Receiver>
  <Receiver>
    <Name/>
    <Synchronization>Synchronous</Synchronization>
    <Type>2</Type>
    <SequenceNumber>10000</SequenceNumber>
    <Url/>
    <Assembly>RecordPoint.Active.UI, Version=1.0.0.0, Culture=neutral, PublicKeyToken=d49476ae5b650bf3</Assembly>
    <Class>RecordPoint.Active.UI.Events.WorkflowItemEventReceiver</Class>
    <Data/>
    <Filter/>
  </Receiver>
</spe:Receivers>
</file>

<file path=customXml/item4.xml><?xml version="1.0" encoding="utf-8"?>
<?mso-contentType ?>
<FormTemplates xmlns="http://schemas.microsoft.com/sharepoint/v3/contenttype/forms">
  <Display>NFListDisplayForm</Display>
  <Edit>NFListEditForm</Edit>
  <New>NFListEditForm</New>
</FormTemplates>
</file>

<file path=customXml/item5.xml><?xml version="1.0" encoding="utf-8"?>
<?mso-contentType ?>
<FormTemplates>
  <Display>DocumentLibraryForm</Display>
  <Edit>DocumentLibraryForm</Edit>
  <New>DocumentLibraryForm</New>
  <MobileDisplayFormUrl/>
  <MobileEditFormUrl/>
  <MobileNewFormUrl/>
</FormTemplat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ERIS Document" ma:contentTypeID="0x01010086D28A9925269A4C94FE8C7705603A4400D0AF8390053495458B885272CAF9C7D2" ma:contentTypeVersion="44" ma:contentTypeDescription="" ma:contentTypeScope="" ma:versionID="2fce8501383b98c0c4564e13033fd03c">
  <xsd:schema xmlns:xsd="http://www.w3.org/2001/XMLSchema" xmlns:xs="http://www.w3.org/2001/XMLSchema" xmlns:p="http://schemas.microsoft.com/office/2006/metadata/properties" xmlns:ns1="http://schemas.microsoft.com/sharepoint/v3" xmlns:ns2="f578ed4c-b9b1-4fb1-b925-0b16dd8c26ef" xmlns:ns3="0422182e-0cb1-4193-81d0-a74c7b3aff90" targetNamespace="http://schemas.microsoft.com/office/2006/metadata/properties" ma:root="true" ma:fieldsID="99b64945a4bb4f7b69ca4d0206ff75c4" ns1:_="" ns2:_="" ns3:_="">
    <xsd:import namespace="http://schemas.microsoft.com/sharepoint/v3"/>
    <xsd:import namespace="f578ed4c-b9b1-4fb1-b925-0b16dd8c26ef"/>
    <xsd:import namespace="0422182e-0cb1-4193-81d0-a74c7b3aff90"/>
    <xsd:element name="properties">
      <xsd:complexType>
        <xsd:sequence>
          <xsd:element name="documentManagement">
            <xsd:complexType>
              <xsd:all>
                <xsd:element ref="ns2:e0932c48ec834fa5a481b180ef3a7bc4" minOccurs="0"/>
                <xsd:element ref="ns2:TaxCatchAll" minOccurs="0"/>
                <xsd:element ref="ns2:TaxCatchAllLabel" minOccurs="0"/>
                <xsd:element ref="ns2:p4416d7b11a84278861d1bc536f19973" minOccurs="0"/>
                <xsd:element ref="ns2:ERIS_ConfidentialityLevel"/>
                <xsd:element ref="ns2:ERIS_AdditionalMarkings" minOccurs="0"/>
                <xsd:element ref="ns2:ERIS_ApprovalStatus" minOccurs="0"/>
                <xsd:element ref="ns2:e11455bddbab4e51a52df85e8799e244" minOccurs="0"/>
                <xsd:element ref="ns2:m87656bfdaaa4de6b60a64c3c23b8ca6" minOccurs="0"/>
                <xsd:element ref="ns2:ERIS_OtherReference" minOccurs="0"/>
                <xsd:element ref="ns2:ERIS_Relation" minOccurs="0"/>
                <xsd:element ref="ns2:ERIS_AssignedTo" minOccurs="0"/>
                <xsd:element ref="ns2:ERIS_RecordNumber" minOccurs="0"/>
                <xsd:element ref="ns2:ERIS_CaseOpeningDate" minOccurs="0"/>
                <xsd:element ref="ns2:ERIS_CaseStatus" minOccurs="0"/>
                <xsd:element ref="ns2:ERIS_CaseRef." minOccurs="0"/>
                <xsd:element ref="ns2:ERIS_CaseClosureDate" minOccurs="0"/>
                <xsd:element ref="ns1:FormData" minOccurs="0"/>
                <xsd:element ref="ns2:ERIS_SupersededObsolete" minOccurs="0"/>
                <xsd:element ref="ns3:SharedWithUsers" minOccurs="0"/>
                <xsd:element ref="ns2:ERIS_BusinessArea" minOccurs="0"/>
                <xsd:element ref="ns2:FilenameMeetingType" minOccurs="0"/>
                <xsd:element ref="ns2:NextMeetingType" minOccurs="0"/>
                <xsd:element ref="ns2:FilenameMeetingAgendaNo" minOccurs="0"/>
                <xsd:element ref="ns2:FilenameMeetingNo" minOccurs="0"/>
                <xsd:element ref="ns2:NextMeeting" minOccurs="0"/>
                <xsd:element ref="ns2:SourceDocumentInfo" minOccurs="0"/>
                <xsd:element ref="ns2:NextMeetingSubfolder" minOccurs="0"/>
                <xsd:element ref="ns2:SubmittingDepartment" minOccurs="0"/>
                <xsd:element ref="ns2:MeetingApprovalPat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FormData" ma:index="29" nillable="true" ma:displayName="Form Data" ma:hidden="true" ma:internalName="FormData" ma:readOnly="fals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78ed4c-b9b1-4fb1-b925-0b16dd8c26ef" elementFormDefault="qualified">
    <xsd:import namespace="http://schemas.microsoft.com/office/2006/documentManagement/types"/>
    <xsd:import namespace="http://schemas.microsoft.com/office/infopath/2007/PartnerControls"/>
    <xsd:element name="e0932c48ec834fa5a481b180ef3a7bc4" ma:index="8" ma:taxonomy="true" ma:internalName="e0932c48ec834fa5a481b180ef3a7bc4" ma:taxonomyFieldName="ERIS_DocumentType" ma:displayName="Document Type" ma:readOnly="false" ma:fieldId="{e0932c48-ec83-4fa5-a481-b180ef3a7bc4}" ma:sspId="2b1776d1-ae3b-49f8-a97b-1474fa7fa346" ma:termSetId="8291263e-1670-46c0-b090-f3efb02d9c1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9" nillable="true" ma:displayName="Taxonomy Catch All Column" ma:hidden="true" ma:list="{3f4f6e9f-0f6f-46a9-94f0-c7fb85c2e84f}" ma:internalName="TaxCatchAll" ma:showField="CatchAllData" ma:web="f578ed4c-b9b1-4fb1-b925-0b16dd8c26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hidden="true" ma:list="{3f4f6e9f-0f6f-46a9-94f0-c7fb85c2e84f}" ma:internalName="TaxCatchAllLabel" ma:readOnly="true" ma:showField="CatchAllDataLabel" ma:web="f578ed4c-b9b1-4fb1-b925-0b16dd8c26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4416d7b11a84278861d1bc536f19973" ma:index="12" ma:taxonomy="true" ma:internalName="p4416d7b11a84278861d1bc536f19973" ma:taxonomyFieldName="ERIS_Keywords" ma:displayName="Keywords" ma:readOnly="false" ma:fieldId="{94416d7b-11a8-4278-861d-1bc536f19973}" ma:taxonomyMulti="true" ma:sspId="2b1776d1-ae3b-49f8-a97b-1474fa7fa346" ma:termSetId="041e8d27-50b6-44df-be8e-d4aba88ea6ef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ERIS_ConfidentialityLevel" ma:index="14" ma:displayName="Confidentiality Level" ma:default="EIOPA Regular Use" ma:format="Dropdown" ma:internalName="ERIS_ConfidentialityLevel" ma:readOnly="false">
      <xsd:simpleType>
        <xsd:restriction base="dms:Choice">
          <xsd:enumeration value="PUBLIC"/>
          <xsd:enumeration value="EIOPA Regular Use"/>
          <xsd:enumeration value="EIOPA Restricted Use"/>
          <xsd:enumeration value="EIOPA Confidential Use"/>
        </xsd:restriction>
      </xsd:simpleType>
    </xsd:element>
    <xsd:element name="ERIS_AdditionalMarkings" ma:index="15" nillable="true" ma:displayName="Additional Markings" ma:format="Dropdown" ma:internalName="ERIS_AdditionalMarkings">
      <xsd:simpleType>
        <xsd:union memberTypes="dms:Text">
          <xsd:simpleType>
            <xsd:restriction base="dms:Choice">
              <xsd:enumeration value="‍​​‍‍​‍​​‍﻿﻿﻿"/>
              <xsd:enumeration value="Limited"/>
              <xsd:enumeration value="Internal Use Only"/>
              <xsd:enumeration value="Personal Data"/>
              <xsd:enumeration value="Staff Matter"/>
              <xsd:enumeration value="Management Only"/>
            </xsd:restriction>
          </xsd:simpleType>
        </xsd:union>
      </xsd:simpleType>
    </xsd:element>
    <xsd:element name="ERIS_ApprovalStatus" ma:index="16" nillable="true" ma:displayName="Approval Status" ma:default="DRAFT" ma:format="Dropdown" ma:internalName="ERIS_ApprovalStatus">
      <xsd:simpleType>
        <xsd:restriction base="dms:Choice">
          <xsd:enumeration value="DRAFT"/>
          <xsd:enumeration value="UNDER REVIEW"/>
          <xsd:enumeration value="FINAL"/>
          <xsd:enumeration value="N/A"/>
        </xsd:restriction>
      </xsd:simpleType>
    </xsd:element>
    <xsd:element name="e11455bddbab4e51a52df85e8799e244" ma:index="17" nillable="true" ma:taxonomy="true" ma:internalName="e11455bddbab4e51a52df85e8799e244" ma:taxonomyFieldName="ERIS_Department" ma:displayName="EIOPA Department" ma:default="1;#Corporate Affairs Department|7d798a32-4c3f-4fe6-bdf3-ee2d844df284" ma:fieldId="{e11455bd-dbab-4e51-a52d-f85e8799e244}" ma:sspId="2b1776d1-ae3b-49f8-a97b-1474fa7fa346" ma:termSetId="2f2a64c9-9254-4d19-9904-51fea509003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87656bfdaaa4de6b60a64c3c23b8ca6" ma:index="19" nillable="true" ma:taxonomy="true" ma:internalName="m87656bfdaaa4de6b60a64c3c23b8ca6" ma:taxonomyFieldName="ERIS_Language" ma:displayName="Language" ma:default="2;#English|2741a941-2920-4ba4-aa70-d8ed6ac1785d" ma:fieldId="{687656bf-daaa-4de6-b60a-64c3c23b8ca6}" ma:taxonomyMulti="true" ma:sspId="2b1776d1-ae3b-49f8-a97b-1474fa7fa346" ma:termSetId="315add97-73bf-465d-a942-81c36fc30c9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RIS_OtherReference" ma:index="21" nillable="true" ma:displayName="Other Reference" ma:internalName="ERIS_OtherReference">
      <xsd:simpleType>
        <xsd:restriction base="dms:Text"/>
      </xsd:simpleType>
    </xsd:element>
    <xsd:element name="ERIS_Relation" ma:index="22" nillable="true" ma:displayName="Relation" ma:internalName="ERIS_Relation">
      <xsd:simpleType>
        <xsd:restriction base="dms:Text"/>
      </xsd:simpleType>
    </xsd:element>
    <xsd:element name="ERIS_AssignedTo" ma:index="23" nillable="true" ma:displayName="Assigned To" ma:internalName="ERIS_AssignedTo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RIS_RecordNumber" ma:index="24" nillable="true" ma:displayName="Record Number" ma:internalName="ERIS_RecordNumber">
      <xsd:simpleType>
        <xsd:restriction base="dms:Text"/>
      </xsd:simpleType>
    </xsd:element>
    <xsd:element name="ERIS_CaseOpeningDate" ma:index="25" nillable="true" ma:displayName="Case Opening Date" ma:format="DateOnly" ma:internalName="ERIS_CaseOpeningDate">
      <xsd:simpleType>
        <xsd:restriction base="dms:DateTime"/>
      </xsd:simpleType>
    </xsd:element>
    <xsd:element name="ERIS_CaseStatus" ma:index="26" nillable="true" ma:displayName="Case Status" ma:default="Active" ma:format="Dropdown" ma:internalName="ERIS_CaseStatus">
      <xsd:simpleType>
        <xsd:restriction base="dms:Choice">
          <xsd:enumeration value="Active"/>
          <xsd:enumeration value="Closed"/>
        </xsd:restriction>
      </xsd:simpleType>
    </xsd:element>
    <xsd:element name="ERIS_CaseRef." ma:index="27" nillable="true" ma:displayName="Case Ref." ma:internalName="ERIS_CaseRef_x002e_">
      <xsd:simpleType>
        <xsd:restriction base="dms:Text"/>
      </xsd:simpleType>
    </xsd:element>
    <xsd:element name="ERIS_CaseClosureDate" ma:index="28" nillable="true" ma:displayName="Case Closure Date" ma:format="DateOnly" ma:internalName="ERIS_CaseClosureDate">
      <xsd:simpleType>
        <xsd:restriction base="dms:DateTime"/>
      </xsd:simpleType>
    </xsd:element>
    <xsd:element name="ERIS_SupersededObsolete" ma:index="30" nillable="true" ma:displayName="Superseded/Obsolete?" ma:default="0" ma:internalName="ERIS_SupersededObsolete">
      <xsd:simpleType>
        <xsd:restriction base="dms:Boolean"/>
      </xsd:simpleType>
    </xsd:element>
    <xsd:element name="ERIS_BusinessArea" ma:index="32" nillable="true" ma:displayName="Business Area" ma:format="Dropdown" ma:internalName="ERIS_BusinessArea">
      <xsd:simpleType>
        <xsd:union memberTypes="dms:Text">
          <xsd:simpleType>
            <xsd:restriction base="dms:Choice">
              <xsd:enumeration value="Corporate Affairs Department"/>
              <xsd:enumeration value="Policy and Supervisory Convergence Department"/>
              <xsd:enumeration value="Policy Department"/>
              <xsd:enumeration value="Supervisory Processes Department"/>
              <xsd:enumeration value="Oversight Department"/>
              <xsd:enumeration value="Risk &amp; Financial Stability Department"/>
              <xsd:enumeration value="Consumer Protection Department"/>
              <xsd:enumeration value="Corporate Support Department"/>
              <xsd:enumeration value="Chairperson"/>
              <xsd:enumeration value="Executive Director"/>
              <xsd:enumeration value="Management Board"/>
              <xsd:enumeration value="Board of Supervisors"/>
            </xsd:restriction>
          </xsd:simpleType>
        </xsd:union>
      </xsd:simpleType>
    </xsd:element>
    <xsd:element name="FilenameMeetingType" ma:index="33" nillable="true" ma:displayName="FilenameMeetingType" ma:internalName="FilenameMeetingType">
      <xsd:simpleType>
        <xsd:restriction base="dms:Choice">
          <xsd:enumeration value="MB"/>
          <xsd:enumeration value="BoS"/>
          <xsd:enumeration value="..."/>
        </xsd:restriction>
      </xsd:simpleType>
    </xsd:element>
    <xsd:element name="NextMeetingType" ma:index="34" nillable="true" ma:displayName="NextMeetingType" ma:internalName="NextMeetingType">
      <xsd:simpleType>
        <xsd:restriction base="dms:Choice">
          <xsd:enumeration value="SMM"/>
          <xsd:enumeration value="MB"/>
          <xsd:enumeration value="BoS"/>
          <xsd:enumeration value="..."/>
        </xsd:restriction>
      </xsd:simpleType>
    </xsd:element>
    <xsd:element name="FilenameMeetingAgendaNo" ma:index="35" nillable="true" ma:displayName="FilenameMeetingAgendaNo" ma:internalName="FilenameMeetingAgendaNo">
      <xsd:simpleType>
        <xsd:restriction base="dms:Text"/>
      </xsd:simpleType>
    </xsd:element>
    <xsd:element name="FilenameMeetingNo" ma:index="36" nillable="true" ma:displayName="FilenameMeetingNo" ma:internalName="FilenameMeetingNo">
      <xsd:simpleType>
        <xsd:restriction base="dms:Text"/>
      </xsd:simpleType>
    </xsd:element>
    <xsd:element name="NextMeeting" ma:index="37" nillable="true" ma:displayName="NextMeeting" ma:internalName="NextMeeting">
      <xsd:simpleType>
        <xsd:restriction base="dms:Text"/>
      </xsd:simpleType>
    </xsd:element>
    <xsd:element name="SourceDocumentInfo" ma:index="38" nillable="true" ma:displayName="SourceDocumentInfo" ma:internalName="SourceDocumentInfo">
      <xsd:simpleType>
        <xsd:restriction base="dms:Note">
          <xsd:maxLength value="255"/>
        </xsd:restriction>
      </xsd:simpleType>
    </xsd:element>
    <xsd:element name="NextMeetingSubfolder" ma:index="39" nillable="true" ma:displayName="NextMeetingSubfolder" ma:internalName="NextMeetingSubfolder">
      <xsd:simpleType>
        <xsd:restriction base="dms:Text"/>
      </xsd:simpleType>
    </xsd:element>
    <xsd:element name="SubmittingDepartment" ma:index="40" nillable="true" ma:displayName="SubmittingDepartment" ma:internalName="SubmittingDepartment">
      <xsd:simpleType>
        <xsd:restriction base="dms:Text"/>
      </xsd:simpleType>
    </xsd:element>
    <xsd:element name="MeetingApprovalPath" ma:index="41" nillable="true" ma:displayName="MeetingApprovalPath" ma:internalName="MeetingApprovalPath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22182e-0cb1-4193-81d0-a74c7b3aff90" elementFormDefault="qualified">
    <xsd:import namespace="http://schemas.microsoft.com/office/2006/documentManagement/types"/>
    <xsd:import namespace="http://schemas.microsoft.com/office/infopath/2007/PartnerControls"/>
    <xsd:element name="SharedWithUsers" ma:index="3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884EEB0-5004-4FAE-AF77-EDD79611E4F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81BA9C8-1E4A-4A36-BBE1-0E29CAC0FF39}">
  <ds:schemaRefs>
    <ds:schemaRef ds:uri="http://schemas.microsoft.com/office/2006/metadata/properties"/>
    <ds:schemaRef ds:uri="http://schemas.microsoft.com/office/infopath/2007/PartnerControls"/>
    <ds:schemaRef ds:uri="f578ed4c-b9b1-4fb1-b925-0b16dd8c26ef"/>
    <ds:schemaRef ds:uri="http://schemas.microsoft.com/sharepoint/v3"/>
    <ds:schemaRef ds:uri="0422182e-0cb1-4193-81d0-a74c7b3aff90"/>
  </ds:schemaRefs>
</ds:datastoreItem>
</file>

<file path=customXml/itemProps3.xml><?xml version="1.0" encoding="utf-8"?>
<ds:datastoreItem xmlns:ds="http://schemas.openxmlformats.org/officeDocument/2006/customXml" ds:itemID="{BA8EB21D-C357-443A-A27C-697DBF99BEA6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873ACF1E-507F-4775-BB31-CA34DE8475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055CF7D-C4C9-4EDF-9856-C1B887893E0C}">
  <ds:schemaRefs/>
</ds:datastoreItem>
</file>

<file path=customXml/itemProps6.xml><?xml version="1.0" encoding="utf-8"?>
<ds:datastoreItem xmlns:ds="http://schemas.openxmlformats.org/officeDocument/2006/customXml" ds:itemID="{4F39E47B-B3ED-4D1C-80EE-0EFC6F0D04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f578ed4c-b9b1-4fb1-b925-0b16dd8c26ef"/>
    <ds:schemaRef ds:uri="0422182e-0cb1-4193-81d0-a74c7b3aff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Template_Plain%20Document.dotx</Template>
  <TotalTime>0</TotalTime>
  <Pages>2</Pages>
  <Words>357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Complaint against a competent authority concerning a breach or non-application of Union law</vt:lpstr>
    </vt:vector>
  </TitlesOfParts>
  <Company/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Complaint against a competent authority concerning a breach or non-application of Union law</dc:title>
  <dc:subject/>
  <dc:creator>Dominik.Moskvan@eiopa.europa.eu</dc:creator>
  <cp:keywords/>
  <dc:description/>
  <cp:lastModifiedBy>Ramona Delcea</cp:lastModifiedBy>
  <cp:revision>2</cp:revision>
  <cp:lastPrinted>2021-03-12T13:42:00Z</cp:lastPrinted>
  <dcterms:created xsi:type="dcterms:W3CDTF">2026-06-22T08:26:00Z</dcterms:created>
  <dcterms:modified xsi:type="dcterms:W3CDTF">2026-06-22T08:26:00Z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0x01010086D28A9925269A4C94FE8C7705603A4400D0AF8390053495458B885272CAF9C7D2</vt:lpwstr>
  </property>
  <property fmtid="{D5CDD505-2E9C-101B-9397-08002B2CF9AE}" pid="3" name="ERIS_Department">
    <vt:lpwstr>1;#Corporate Affairs Department|7d798a32-4c3f-4fe6-bdf3-ee2d844df284</vt:lpwstr>
  </property>
  <property fmtid="{D5CDD505-2E9C-101B-9397-08002B2CF9AE}" pid="4" name="ERIS_DocumentType">
    <vt:lpwstr>30;#Note|d2c68be8-58e4-4467-97a9-75f824d1c556</vt:lpwstr>
  </property>
  <property fmtid="{D5CDD505-2E9C-101B-9397-08002B2CF9AE}" pid="5" name="ERIS_Language">
    <vt:lpwstr>2;#English|2741a941-2920-4ba4-aa70-d8ed6ac1785d</vt:lpwstr>
  </property>
  <property fmtid="{D5CDD505-2E9C-101B-9397-08002B2CF9AE}" pid="6" name="ERIS_Keywords">
    <vt:lpwstr>15;#Breach of Union Law|016090ec-6e10-4b56-a0ef-db1f4c610047</vt:lpwstr>
  </property>
  <property fmtid="{D5CDD505-2E9C-101B-9397-08002B2CF9AE}" pid="7" name="RecordPoint_WorkflowType">
    <vt:lpwstr>ActiveSubmitStub</vt:lpwstr>
  </property>
  <property fmtid="{D5CDD505-2E9C-101B-9397-08002B2CF9AE}" pid="8" name="RecordPoint_ActiveItemWebId">
    <vt:lpwstr>{0422182e-0cb1-4193-81d0-a74c7b3aff90}</vt:lpwstr>
  </property>
  <property fmtid="{D5CDD505-2E9C-101B-9397-08002B2CF9AE}" pid="9" name="RecordPoint_ActiveItemSiteId">
    <vt:lpwstr>{fca438e2-adcf-4463-a195-2accd0fbb9d2}</vt:lpwstr>
  </property>
  <property fmtid="{D5CDD505-2E9C-101B-9397-08002B2CF9AE}" pid="10" name="RecordPoint_ActiveItemListId">
    <vt:lpwstr>{6f8f1fc4-ddc8-4639-989c-e22367f7dd08}</vt:lpwstr>
  </property>
  <property fmtid="{D5CDD505-2E9C-101B-9397-08002B2CF9AE}" pid="11" name="RecordPoint_ActiveItemUniqueId">
    <vt:lpwstr>{95e898bf-fc51-4eec-acb7-aa6350987af3}</vt:lpwstr>
  </property>
  <property fmtid="{D5CDD505-2E9C-101B-9397-08002B2CF9AE}" pid="12" name="RecordPoint_RecordNumberSubmitted">
    <vt:lpwstr>EIOPA(2026)0196825</vt:lpwstr>
  </property>
  <property fmtid="{D5CDD505-2E9C-101B-9397-08002B2CF9AE}" pid="13" name="RecordPoint_SubmissionCompleted">
    <vt:lpwstr>2026-06-19T19:07:01.3803595+02:00</vt:lpwstr>
  </property>
  <property fmtid="{D5CDD505-2E9C-101B-9397-08002B2CF9AE}" pid="14" name="RecordPoint_SubmissionDate">
    <vt:lpwstr/>
  </property>
  <property fmtid="{D5CDD505-2E9C-101B-9397-08002B2CF9AE}" pid="15" name="RecordPoint_ActiveItemMoved">
    <vt:lpwstr/>
  </property>
  <property fmtid="{D5CDD505-2E9C-101B-9397-08002B2CF9AE}" pid="16" name="RecordPoint_RecordFormat">
    <vt:lpwstr/>
  </property>
  <property fmtid="{D5CDD505-2E9C-101B-9397-08002B2CF9AE}" pid="17" name="MDU">
    <vt:lpwstr/>
  </property>
  <property fmtid="{D5CDD505-2E9C-101B-9397-08002B2CF9AE}" pid="18" name="i47cab7887d14fdda7f084e0255e08f7">
    <vt:lpwstr>Corporate Affairs Department|7d798a32-4c3f-4fe6-bdf3-ee2d844df284</vt:lpwstr>
  </property>
  <property fmtid="{D5CDD505-2E9C-101B-9397-08002B2CF9AE}" pid="19" name="ERIS_LeadDepartment">
    <vt:lpwstr>1;#Corporate Affairs Department|7d798a32-4c3f-4fe6-bdf3-ee2d844df284</vt:lpwstr>
  </property>
</Properties>
</file>